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0941" w14:textId="77777777" w:rsidR="006564E7" w:rsidRPr="003C2221" w:rsidRDefault="00E03820" w:rsidP="00A656FB">
      <w:pPr>
        <w:rPr>
          <w:b/>
        </w:rPr>
      </w:pPr>
      <w:bookmarkStart w:id="0" w:name="_GoBack"/>
      <w:bookmarkEnd w:id="0"/>
      <w:r w:rsidRPr="003C2221">
        <w:rPr>
          <w:b/>
          <w:sz w:val="16"/>
          <w:szCs w:val="16"/>
        </w:rPr>
        <w:br/>
      </w:r>
      <w:r w:rsidR="00CE1A41" w:rsidRPr="003C2221">
        <w:rPr>
          <w:b/>
          <w:sz w:val="32"/>
          <w:szCs w:val="28"/>
        </w:rPr>
        <w:t>Template Guideline Information</w:t>
      </w:r>
      <w:r w:rsidR="00F65CC9" w:rsidRPr="003C2221">
        <w:rPr>
          <w:b/>
          <w:sz w:val="32"/>
          <w:szCs w:val="28"/>
        </w:rPr>
        <w:t xml:space="preserve">   </w:t>
      </w:r>
    </w:p>
    <w:p w14:paraId="34340704" w14:textId="77777777" w:rsidR="00EE3C7B" w:rsidRPr="00DF0452" w:rsidRDefault="00EE3C7B" w:rsidP="00070526">
      <w:pPr>
        <w:rPr>
          <w:b/>
          <w:szCs w:val="24"/>
        </w:rPr>
      </w:pPr>
      <w:r w:rsidRPr="003C2221">
        <w:rPr>
          <w:szCs w:val="24"/>
        </w:rPr>
        <w:t>Th</w:t>
      </w:r>
      <w:r w:rsidR="00A34A7F" w:rsidRPr="003C2221">
        <w:rPr>
          <w:szCs w:val="24"/>
        </w:rPr>
        <w:t xml:space="preserve">e following </w:t>
      </w:r>
      <w:r w:rsidRPr="003C2221">
        <w:rPr>
          <w:szCs w:val="24"/>
        </w:rPr>
        <w:t xml:space="preserve">presents guidelines for developing a workplan for an LCBP project or grant with New England Interstate Water Pollution Control Commission (NEIWPCC). </w:t>
      </w:r>
      <w:r w:rsidR="00381956" w:rsidRPr="00DF0452">
        <w:rPr>
          <w:b/>
          <w:szCs w:val="24"/>
        </w:rPr>
        <w:t xml:space="preserve">Please remove this </w:t>
      </w:r>
      <w:r w:rsidR="0087094A" w:rsidRPr="00DF0452">
        <w:rPr>
          <w:b/>
          <w:szCs w:val="24"/>
        </w:rPr>
        <w:t xml:space="preserve">guideline </w:t>
      </w:r>
      <w:r w:rsidR="00381956" w:rsidRPr="00DF0452">
        <w:rPr>
          <w:b/>
          <w:szCs w:val="24"/>
        </w:rPr>
        <w:t>section from your finished workplan.</w:t>
      </w:r>
    </w:p>
    <w:p w14:paraId="4AFDE4D1" w14:textId="77777777" w:rsidR="00EE3C7B" w:rsidRPr="00DF0452" w:rsidRDefault="00EE3C7B" w:rsidP="00EE3C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14:paraId="094000E4" w14:textId="2D9F88C5" w:rsidR="00EE3C7B" w:rsidRPr="003C2221" w:rsidRDefault="00EE3C7B"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The workplan </w:t>
      </w:r>
      <w:r w:rsidRPr="003C2221">
        <w:rPr>
          <w:b/>
          <w:szCs w:val="24"/>
        </w:rPr>
        <w:t>must be approved</w:t>
      </w:r>
      <w:r w:rsidRPr="003C2221">
        <w:rPr>
          <w:szCs w:val="24"/>
        </w:rPr>
        <w:t xml:space="preserve"> before work is begun. Your final grant agreement will provide the complete requirements of your grant, some of which are summarized </w:t>
      </w:r>
      <w:r w:rsidR="009A7681" w:rsidRPr="003C2221">
        <w:rPr>
          <w:szCs w:val="24"/>
        </w:rPr>
        <w:t>in these guidelines</w:t>
      </w:r>
      <w:r w:rsidRPr="003C2221">
        <w:rPr>
          <w:szCs w:val="24"/>
        </w:rPr>
        <w:t xml:space="preserve">. </w:t>
      </w:r>
      <w:r w:rsidRPr="003C2221">
        <w:rPr>
          <w:szCs w:val="24"/>
        </w:rPr>
        <w:br/>
      </w:r>
    </w:p>
    <w:p w14:paraId="776EF1EF" w14:textId="77777777" w:rsidR="00EE3C7B" w:rsidRPr="003C2221" w:rsidRDefault="00EE3C7B"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Work on the project </w:t>
      </w:r>
      <w:r w:rsidRPr="003C2221">
        <w:rPr>
          <w:b/>
          <w:szCs w:val="24"/>
        </w:rPr>
        <w:t>should not begin</w:t>
      </w:r>
      <w:r w:rsidRPr="003C2221">
        <w:rPr>
          <w:szCs w:val="24"/>
        </w:rPr>
        <w:t xml:space="preserve"> until you have received your </w:t>
      </w:r>
      <w:r w:rsidRPr="003C2221">
        <w:rPr>
          <w:b/>
          <w:szCs w:val="24"/>
        </w:rPr>
        <w:t>grant contract with signatures</w:t>
      </w:r>
      <w:r w:rsidRPr="003C2221">
        <w:rPr>
          <w:szCs w:val="24"/>
        </w:rPr>
        <w:t xml:space="preserve"> from NEIWPCC and your organization</w:t>
      </w:r>
      <w:r w:rsidR="00BF2BAF" w:rsidRPr="003C2221">
        <w:rPr>
          <w:szCs w:val="24"/>
        </w:rPr>
        <w:t xml:space="preserve"> or you have received your NEIWPCC Purchase Order number</w:t>
      </w:r>
      <w:r w:rsidRPr="003C2221">
        <w:rPr>
          <w:szCs w:val="24"/>
        </w:rPr>
        <w:t xml:space="preserve">. The </w:t>
      </w:r>
      <w:r w:rsidR="00BF2BAF" w:rsidRPr="003C2221">
        <w:rPr>
          <w:szCs w:val="24"/>
        </w:rPr>
        <w:t>LCBP/NEIWPCC</w:t>
      </w:r>
      <w:r w:rsidRPr="003C2221">
        <w:rPr>
          <w:szCs w:val="24"/>
        </w:rPr>
        <w:t xml:space="preserve"> cannot reimburse contractors for any costs incurred outside of a formal </w:t>
      </w:r>
      <w:r w:rsidR="005D3874" w:rsidRPr="003C2221">
        <w:rPr>
          <w:szCs w:val="24"/>
        </w:rPr>
        <w:t xml:space="preserve">agreement </w:t>
      </w:r>
      <w:r w:rsidRPr="003C2221">
        <w:rPr>
          <w:szCs w:val="24"/>
        </w:rPr>
        <w:t>period</w:t>
      </w:r>
      <w:r w:rsidR="005D3874" w:rsidRPr="003C2221">
        <w:rPr>
          <w:szCs w:val="24"/>
        </w:rPr>
        <w:t>.</w:t>
      </w:r>
      <w:r w:rsidRPr="003C2221">
        <w:rPr>
          <w:szCs w:val="24"/>
        </w:rPr>
        <w:br/>
      </w:r>
    </w:p>
    <w:p w14:paraId="7644461F" w14:textId="153CE543" w:rsidR="00EE3C7B" w:rsidRPr="003C2221" w:rsidRDefault="005D3874" w:rsidP="006564E7">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Please contact your LCBP Project Officer to determine if your project requires a QAPP. </w:t>
      </w:r>
      <w:r w:rsidR="00EE3C7B" w:rsidRPr="003C2221">
        <w:rPr>
          <w:szCs w:val="24"/>
        </w:rPr>
        <w:t xml:space="preserve">Work that includes </w:t>
      </w:r>
      <w:r w:rsidR="00EE3C7B" w:rsidRPr="003C2221">
        <w:rPr>
          <w:b/>
          <w:szCs w:val="24"/>
        </w:rPr>
        <w:t>environmental data collection</w:t>
      </w:r>
      <w:r w:rsidR="00A362AB" w:rsidRPr="003C2221">
        <w:rPr>
          <w:b/>
          <w:szCs w:val="24"/>
        </w:rPr>
        <w:t>,</w:t>
      </w:r>
      <w:r w:rsidR="00EE3C7B" w:rsidRPr="003C2221">
        <w:rPr>
          <w:b/>
          <w:szCs w:val="24"/>
        </w:rPr>
        <w:t xml:space="preserve"> analysis</w:t>
      </w:r>
      <w:r w:rsidR="00B30EB1" w:rsidRPr="003C2221">
        <w:rPr>
          <w:b/>
          <w:szCs w:val="24"/>
        </w:rPr>
        <w:t>, or modeling of environmental systems</w:t>
      </w:r>
      <w:r w:rsidR="00EE3C7B" w:rsidRPr="003C2221">
        <w:rPr>
          <w:szCs w:val="24"/>
        </w:rPr>
        <w:t xml:space="preserve"> will require a </w:t>
      </w:r>
      <w:r w:rsidR="00EE3C7B" w:rsidRPr="003C2221">
        <w:rPr>
          <w:b/>
          <w:szCs w:val="24"/>
        </w:rPr>
        <w:t>Quality Assurance Project Plan (QAPP)</w:t>
      </w:r>
      <w:r w:rsidR="00EE3C7B" w:rsidRPr="003C2221">
        <w:rPr>
          <w:szCs w:val="24"/>
        </w:rPr>
        <w:t xml:space="preserve"> before this work can begin (see more information at </w:t>
      </w:r>
      <w:hyperlink r:id="rId8" w:history="1">
        <w:r w:rsidR="00EE3C7B" w:rsidRPr="003C2221">
          <w:rPr>
            <w:rStyle w:val="Hyperlink"/>
            <w:szCs w:val="24"/>
          </w:rPr>
          <w:t>http://www.lcbp.org/QAPP.htm</w:t>
        </w:r>
      </w:hyperlink>
      <w:r w:rsidR="00EE3C7B" w:rsidRPr="003C2221">
        <w:rPr>
          <w:szCs w:val="24"/>
        </w:rPr>
        <w:t xml:space="preserve">). You will be provided with specific QAPP guidance if necessary for your project. </w:t>
      </w:r>
      <w:r w:rsidR="00EE3C7B" w:rsidRPr="003C2221">
        <w:rPr>
          <w:szCs w:val="24"/>
        </w:rPr>
        <w:br/>
      </w:r>
    </w:p>
    <w:p w14:paraId="34430D79" w14:textId="5BBE0CBE" w:rsidR="00C86B25" w:rsidRPr="003C2221" w:rsidRDefault="00EE3C7B" w:rsidP="00DF0452">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All LCBP-funded projects </w:t>
      </w:r>
      <w:r w:rsidR="00BF2BAF" w:rsidRPr="003C2221">
        <w:rPr>
          <w:szCs w:val="24"/>
        </w:rPr>
        <w:t xml:space="preserve">with field elements </w:t>
      </w:r>
      <w:r w:rsidRPr="003C2221">
        <w:rPr>
          <w:szCs w:val="24"/>
        </w:rPr>
        <w:t xml:space="preserve">must include </w:t>
      </w:r>
      <w:r w:rsidRPr="003C2221">
        <w:rPr>
          <w:b/>
          <w:szCs w:val="24"/>
        </w:rPr>
        <w:t>invasive species spread prevention methods</w:t>
      </w:r>
      <w:r w:rsidRPr="003C2221">
        <w:rPr>
          <w:szCs w:val="24"/>
        </w:rPr>
        <w:t xml:space="preserve"> in their project workplan. More information about invasive species spread prevention procedures can be found</w:t>
      </w:r>
      <w:r w:rsidR="00DF0452">
        <w:rPr>
          <w:szCs w:val="24"/>
        </w:rPr>
        <w:t xml:space="preserve"> at </w:t>
      </w:r>
      <w:hyperlink r:id="rId9" w:history="1">
        <w:r w:rsidR="00DF0452" w:rsidRPr="00DF0452">
          <w:rPr>
            <w:rStyle w:val="Hyperlink"/>
            <w:szCs w:val="24"/>
          </w:rPr>
          <w:t>http://www.lcbp.org/water-environment/aquatic-invasive-species/aquatic-invasive-species-spread/</w:t>
        </w:r>
      </w:hyperlink>
      <w:r w:rsidRPr="003C2221">
        <w:rPr>
          <w:szCs w:val="24"/>
        </w:rPr>
        <w:t xml:space="preserve">. </w:t>
      </w:r>
    </w:p>
    <w:p w14:paraId="0B689854" w14:textId="77777777" w:rsidR="00C86B25" w:rsidRPr="003C2221" w:rsidRDefault="00C86B25" w:rsidP="00B972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Cs w:val="24"/>
        </w:rPr>
      </w:pPr>
    </w:p>
    <w:p w14:paraId="46A878ED" w14:textId="77777777" w:rsidR="004D073B" w:rsidRPr="003C2221" w:rsidRDefault="00C86B25" w:rsidP="00B9728E">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pPr>
      <w:r w:rsidRPr="003C2221">
        <w:t>Procurement of supplies, equipment and services that are greater than $3,500 and do not cost more than $150,000 require that your organization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For further information, please contact your project officer.</w:t>
      </w:r>
    </w:p>
    <w:p w14:paraId="4833EE98" w14:textId="77777777" w:rsidR="00702095" w:rsidRPr="003C2221" w:rsidRDefault="003C5BAC" w:rsidP="00B9728E">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rPr>
          <w:szCs w:val="24"/>
        </w:rPr>
      </w:pPr>
      <w:r w:rsidRPr="003C2221">
        <w:rPr>
          <w:szCs w:val="24"/>
        </w:rPr>
        <w:t>T</w:t>
      </w:r>
      <w:r w:rsidR="00CC4D1E" w:rsidRPr="003C2221">
        <w:rPr>
          <w:szCs w:val="24"/>
        </w:rPr>
        <w:t>he workplan must clearly state how data and other information developed during the project will be delivered to the LCBP in an understandable and useable format for managers and scientists.</w:t>
      </w:r>
    </w:p>
    <w:p w14:paraId="0B551689" w14:textId="77777777" w:rsidR="00702095" w:rsidRPr="003C2221" w:rsidRDefault="00702095" w:rsidP="00702095">
      <w:pPr>
        <w:numPr>
          <w:ilvl w:val="0"/>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Please be consistent with these definitions throughout your workplan:</w:t>
      </w:r>
      <w:r w:rsidR="00B9728E" w:rsidRPr="003C2221">
        <w:rPr>
          <w:szCs w:val="24"/>
        </w:rPr>
        <w:br/>
      </w:r>
    </w:p>
    <w:p w14:paraId="5A4E4D06"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Objective: </w:t>
      </w:r>
      <w:r w:rsidRPr="003C2221">
        <w:rPr>
          <w:szCs w:val="24"/>
        </w:rPr>
        <w:t>An individual goal of the project</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p</w:t>
      </w:r>
      <w:r w:rsidRPr="003C2221">
        <w:rPr>
          <w:szCs w:val="24"/>
        </w:rPr>
        <w:t>lan plantings for the fall</w:t>
      </w:r>
      <w:r w:rsidRPr="003C2221">
        <w:rPr>
          <w:szCs w:val="24"/>
        </w:rPr>
        <w:br/>
      </w:r>
    </w:p>
    <w:p w14:paraId="08EDD56C"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Task: </w:t>
      </w:r>
      <w:r w:rsidRPr="003C2221">
        <w:rPr>
          <w:szCs w:val="24"/>
        </w:rPr>
        <w:t>Activities to fulfill an objective</w:t>
      </w:r>
      <w:r w:rsidR="00C86B25" w:rsidRPr="003C2221">
        <w:rPr>
          <w:szCs w:val="24"/>
        </w:rPr>
        <w:t>,</w:t>
      </w:r>
      <w:r w:rsidR="00BA1C42" w:rsidRPr="003C2221">
        <w:rPr>
          <w:szCs w:val="24"/>
        </w:rPr>
        <w:t xml:space="preserve"> </w:t>
      </w:r>
      <w:r w:rsidRPr="003C2221">
        <w:rPr>
          <w:szCs w:val="24"/>
        </w:rPr>
        <w:t>e.g.</w:t>
      </w:r>
      <w:r w:rsidR="00C86B25" w:rsidRPr="003C2221">
        <w:rPr>
          <w:szCs w:val="24"/>
        </w:rPr>
        <w:t>,</w:t>
      </w:r>
      <w:r w:rsidRPr="003C2221">
        <w:rPr>
          <w:szCs w:val="24"/>
        </w:rPr>
        <w:t xml:space="preserve"> </w:t>
      </w:r>
      <w:r w:rsidR="00C86B25" w:rsidRPr="003C2221">
        <w:rPr>
          <w:szCs w:val="24"/>
        </w:rPr>
        <w:t>d</w:t>
      </w:r>
      <w:r w:rsidRPr="003C2221">
        <w:rPr>
          <w:szCs w:val="24"/>
        </w:rPr>
        <w:t>evelop planting plan, contact volunteers and schools, purchase supplies, schedule planting date(s).</w:t>
      </w:r>
      <w:r w:rsidRPr="003C2221">
        <w:rPr>
          <w:szCs w:val="24"/>
        </w:rPr>
        <w:br/>
      </w:r>
    </w:p>
    <w:p w14:paraId="2721357A"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lastRenderedPageBreak/>
        <w:t xml:space="preserve">Deliverable: </w:t>
      </w:r>
      <w:r w:rsidRPr="003C2221">
        <w:rPr>
          <w:szCs w:val="24"/>
        </w:rPr>
        <w:t>A physical or electronic product created and submitted to LCBP</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i</w:t>
      </w:r>
      <w:r w:rsidRPr="003C2221">
        <w:rPr>
          <w:szCs w:val="24"/>
        </w:rPr>
        <w:t>nterim report, literature review, final report.</w:t>
      </w:r>
      <w:r w:rsidRPr="003C2221">
        <w:rPr>
          <w:szCs w:val="24"/>
        </w:rPr>
        <w:br/>
      </w:r>
    </w:p>
    <w:p w14:paraId="400D475C" w14:textId="77777777" w:rsidR="00702095" w:rsidRPr="003C2221" w:rsidRDefault="00702095" w:rsidP="00702095">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r w:rsidRPr="003C2221">
        <w:rPr>
          <w:b/>
          <w:szCs w:val="24"/>
        </w:rPr>
        <w:t xml:space="preserve">Output: </w:t>
      </w:r>
      <w:r w:rsidRPr="003C2221">
        <w:rPr>
          <w:szCs w:val="24"/>
        </w:rPr>
        <w:t>An activity or product completed as a result of a task</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h</w:t>
      </w:r>
      <w:r w:rsidRPr="003C2221">
        <w:rPr>
          <w:szCs w:val="24"/>
        </w:rPr>
        <w:t>old four meetings, educational booklet, etc.</w:t>
      </w:r>
      <w:r w:rsidRPr="003C2221">
        <w:rPr>
          <w:szCs w:val="24"/>
        </w:rPr>
        <w:br/>
      </w:r>
    </w:p>
    <w:p w14:paraId="58777D8C" w14:textId="77777777" w:rsidR="00B9728E" w:rsidRPr="003C2221" w:rsidRDefault="00702095" w:rsidP="00B9728E">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 xml:space="preserve">Outcome: </w:t>
      </w:r>
      <w:r w:rsidRPr="003C2221">
        <w:rPr>
          <w:szCs w:val="24"/>
        </w:rPr>
        <w:t>Results or effects of all activities</w:t>
      </w:r>
      <w:r w:rsidR="00C86B25" w:rsidRPr="003C2221">
        <w:rPr>
          <w:szCs w:val="24"/>
        </w:rPr>
        <w:t>,</w:t>
      </w:r>
      <w:r w:rsidRPr="003C2221">
        <w:rPr>
          <w:szCs w:val="24"/>
        </w:rPr>
        <w:t xml:space="preserve"> e.g.</w:t>
      </w:r>
      <w:r w:rsidR="00C86B25" w:rsidRPr="003C2221">
        <w:rPr>
          <w:szCs w:val="24"/>
        </w:rPr>
        <w:t>,</w:t>
      </w:r>
      <w:r w:rsidRPr="003C2221">
        <w:rPr>
          <w:szCs w:val="24"/>
        </w:rPr>
        <w:t xml:space="preserve"> </w:t>
      </w:r>
      <w:r w:rsidR="00C86B25" w:rsidRPr="003C2221">
        <w:rPr>
          <w:szCs w:val="24"/>
        </w:rPr>
        <w:t>r</w:t>
      </w:r>
      <w:r w:rsidRPr="003C2221">
        <w:rPr>
          <w:szCs w:val="24"/>
        </w:rPr>
        <w:t>educed phosphorus loading to Lake Champlain through the Winooski River, the public is better informed on aquatic invasive species, etc.</w:t>
      </w:r>
    </w:p>
    <w:p w14:paraId="7B1837A0" w14:textId="77777777" w:rsidR="00E578DD" w:rsidRPr="003C2221" w:rsidRDefault="00E578DD" w:rsidP="002D006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32"/>
          <w:szCs w:val="32"/>
        </w:rPr>
      </w:pPr>
    </w:p>
    <w:p w14:paraId="6B1AF82C" w14:textId="77777777" w:rsidR="00702095" w:rsidRPr="003C2221" w:rsidRDefault="00702095" w:rsidP="00702095">
      <w:pPr>
        <w:numPr>
          <w:ilvl w:val="0"/>
          <w:numId w:val="9"/>
        </w:numPr>
      </w:pPr>
      <w:r w:rsidRPr="003C2221">
        <w:rPr>
          <w:b/>
          <w:szCs w:val="24"/>
        </w:rPr>
        <w:t>How to Submit Deliverables:</w:t>
      </w:r>
      <w:r w:rsidR="00B9728E" w:rsidRPr="003C2221">
        <w:rPr>
          <w:b/>
          <w:szCs w:val="24"/>
        </w:rPr>
        <w:br/>
      </w:r>
    </w:p>
    <w:p w14:paraId="04AFA45A" w14:textId="6C97AE4C" w:rsidR="00E03820" w:rsidRPr="003C2221" w:rsidRDefault="00702095" w:rsidP="00702095">
      <w:pPr>
        <w:numPr>
          <w:ilvl w:val="1"/>
          <w:numId w:val="9"/>
        </w:numPr>
      </w:pPr>
      <w:r w:rsidRPr="003C2221">
        <w:rPr>
          <w:b/>
          <w:szCs w:val="24"/>
        </w:rPr>
        <w:t xml:space="preserve">All reporting materials </w:t>
      </w:r>
      <w:r w:rsidR="00EE3C7B" w:rsidRPr="003C2221">
        <w:rPr>
          <w:szCs w:val="24"/>
        </w:rPr>
        <w:t>must be submitted electronically</w:t>
      </w:r>
      <w:r w:rsidR="000657E9" w:rsidRPr="003C2221">
        <w:rPr>
          <w:szCs w:val="24"/>
        </w:rPr>
        <w:t xml:space="preserve"> </w:t>
      </w:r>
      <w:r w:rsidRPr="003C2221">
        <w:rPr>
          <w:szCs w:val="24"/>
        </w:rPr>
        <w:t xml:space="preserve">as </w:t>
      </w:r>
      <w:r w:rsidR="00DF0452">
        <w:t xml:space="preserve">editable </w:t>
      </w:r>
      <w:r w:rsidRPr="003C2221">
        <w:t xml:space="preserve">documents (Word, Publisher, Excel, etc.) </w:t>
      </w:r>
      <w:r w:rsidR="000657E9" w:rsidRPr="003C2221">
        <w:rPr>
          <w:szCs w:val="24"/>
        </w:rPr>
        <w:t>to your LCBP Project Officer</w:t>
      </w:r>
      <w:r w:rsidRPr="003C2221">
        <w:rPr>
          <w:szCs w:val="24"/>
        </w:rPr>
        <w:t xml:space="preserve"> located at the Grand Isle, VT office following provided t</w:t>
      </w:r>
      <w:r w:rsidR="00EE3C7B" w:rsidRPr="003C2221">
        <w:rPr>
          <w:szCs w:val="24"/>
        </w:rPr>
        <w:t>emplates (</w:t>
      </w:r>
      <w:hyperlink r:id="rId10" w:history="1">
        <w:r w:rsidR="005C3A1C" w:rsidRPr="003C2221">
          <w:rPr>
            <w:rStyle w:val="Hyperlink"/>
          </w:rPr>
          <w:t>http://www.lcbp.org/about-us/grants-rfps/grant-toolkit/</w:t>
        </w:r>
      </w:hyperlink>
      <w:r w:rsidRPr="003C2221">
        <w:rPr>
          <w:szCs w:val="24"/>
        </w:rPr>
        <w:t xml:space="preserve">. </w:t>
      </w:r>
      <w:r w:rsidRPr="003C2221">
        <w:t>Final reports should clearly document all deliverables and outputs completed with LCBP funding, and expected outcomes from the project in the long</w:t>
      </w:r>
      <w:r w:rsidR="00E72BF0" w:rsidRPr="003C2221">
        <w:t xml:space="preserve"> </w:t>
      </w:r>
      <w:r w:rsidRPr="003C2221">
        <w:t>term. Reports formatted as a PDF will not be accepted; however</w:t>
      </w:r>
      <w:r w:rsidR="00E72BF0" w:rsidRPr="003C2221">
        <w:t>,</w:t>
      </w:r>
      <w:r w:rsidRPr="003C2221">
        <w:t xml:space="preserve"> scanned images of news clippings, brochures, and other project materials may be submitted as PDF documents. </w:t>
      </w:r>
      <w:r w:rsidR="00CC4D1E" w:rsidRPr="003C2221">
        <w:rPr>
          <w:szCs w:val="24"/>
        </w:rPr>
        <w:t>The final report must be accompanied by a minimum of five high-resolution photos</w:t>
      </w:r>
      <w:r w:rsidR="00DF0452">
        <w:rPr>
          <w:szCs w:val="24"/>
        </w:rPr>
        <w:t>.</w:t>
      </w:r>
      <w:r w:rsidR="00CC4D1E" w:rsidRPr="003C2221">
        <w:rPr>
          <w:szCs w:val="24"/>
        </w:rPr>
        <w:t xml:space="preserve"> </w:t>
      </w:r>
      <w:r w:rsidR="00DF0452">
        <w:rPr>
          <w:szCs w:val="24"/>
        </w:rPr>
        <w:t>The final report</w:t>
      </w:r>
      <w:r w:rsidR="00CC4D1E" w:rsidRPr="003C2221">
        <w:rPr>
          <w:szCs w:val="24"/>
        </w:rPr>
        <w:t xml:space="preserve"> </w:t>
      </w:r>
      <w:r w:rsidR="00EE3C7B" w:rsidRPr="003C2221">
        <w:rPr>
          <w:szCs w:val="24"/>
        </w:rPr>
        <w:t xml:space="preserve">may be published on the LCBP website. </w:t>
      </w:r>
      <w:r w:rsidR="00E03820" w:rsidRPr="003C2221">
        <w:rPr>
          <w:szCs w:val="24"/>
        </w:rPr>
        <w:br/>
      </w:r>
    </w:p>
    <w:p w14:paraId="6140C79E" w14:textId="77777777" w:rsidR="00EE3C7B" w:rsidRPr="003C2221" w:rsidRDefault="00CC4D1E" w:rsidP="00CC4D1E">
      <w:pPr>
        <w:numPr>
          <w:ilvl w:val="1"/>
          <w:numId w:val="9"/>
        </w:numPr>
        <w:spacing w:after="120"/>
        <w:rPr>
          <w:szCs w:val="24"/>
        </w:rPr>
      </w:pPr>
      <w:r w:rsidRPr="003C2221">
        <w:rPr>
          <w:szCs w:val="24"/>
        </w:rPr>
        <w:t xml:space="preserve">The </w:t>
      </w:r>
      <w:r w:rsidRPr="003C2221">
        <w:rPr>
          <w:b/>
          <w:szCs w:val="24"/>
        </w:rPr>
        <w:t>LCBP and NEIWPCC logos</w:t>
      </w:r>
      <w:r w:rsidRPr="003C2221">
        <w:rPr>
          <w:szCs w:val="24"/>
        </w:rPr>
        <w:t xml:space="preserve"> must appear on </w:t>
      </w:r>
      <w:r w:rsidRPr="003C2221">
        <w:rPr>
          <w:b/>
          <w:szCs w:val="24"/>
        </w:rPr>
        <w:t xml:space="preserve">all publications </w:t>
      </w:r>
      <w:r w:rsidRPr="003C2221">
        <w:rPr>
          <w:szCs w:val="24"/>
        </w:rPr>
        <w:t>(</w:t>
      </w:r>
      <w:hyperlink r:id="rId11" w:history="1">
        <w:r w:rsidR="005C3A1C" w:rsidRPr="003C2221">
          <w:rPr>
            <w:rStyle w:val="Hyperlink"/>
          </w:rPr>
          <w:t>http://www.lcbp.org/about-us/grants-rfps/grant-toolkit/</w:t>
        </w:r>
      </w:hyperlink>
      <w:r w:rsidRPr="003C2221">
        <w:rPr>
          <w:szCs w:val="24"/>
        </w:rPr>
        <w:t>)</w:t>
      </w:r>
      <w:r w:rsidR="004A6CD8" w:rsidRPr="003C2221">
        <w:rPr>
          <w:szCs w:val="24"/>
        </w:rPr>
        <w:t xml:space="preserve">. Publications should also </w:t>
      </w:r>
      <w:r w:rsidRPr="003C2221">
        <w:rPr>
          <w:szCs w:val="24"/>
        </w:rPr>
        <w:t xml:space="preserve">indicate that the project was funded with support from the Lake Champlain Basin Program (where appropriate). </w:t>
      </w:r>
    </w:p>
    <w:p w14:paraId="1DC253E7" w14:textId="77777777" w:rsidR="00DF0452" w:rsidRPr="003C2221" w:rsidRDefault="00EE3C7B" w:rsidP="00DF0452">
      <w:pPr>
        <w:numPr>
          <w:ilvl w:val="1"/>
          <w:numId w:val="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Submission of citizen participation and/or project </w:t>
      </w:r>
      <w:r w:rsidRPr="003C2221">
        <w:rPr>
          <w:b/>
          <w:szCs w:val="24"/>
        </w:rPr>
        <w:t>photographs</w:t>
      </w:r>
      <w:r w:rsidRPr="003C2221">
        <w:rPr>
          <w:szCs w:val="24"/>
        </w:rPr>
        <w:t xml:space="preserve"> is </w:t>
      </w:r>
      <w:r w:rsidR="00A362AB" w:rsidRPr="003C2221">
        <w:rPr>
          <w:szCs w:val="24"/>
        </w:rPr>
        <w:t xml:space="preserve">required </w:t>
      </w:r>
      <w:r w:rsidRPr="003C2221">
        <w:rPr>
          <w:szCs w:val="24"/>
        </w:rPr>
        <w:t>for LCBP publications so that we may highlight how your organization is working to improve the watershed.</w:t>
      </w:r>
      <w:r w:rsidR="004A6CD8" w:rsidRPr="003C2221">
        <w:rPr>
          <w:szCs w:val="24"/>
        </w:rPr>
        <w:t xml:space="preserve"> </w:t>
      </w:r>
      <w:r w:rsidR="00BF2BAF" w:rsidRPr="003C2221">
        <w:rPr>
          <w:szCs w:val="24"/>
        </w:rPr>
        <w:t>Proper photo accreditation should be provided so we can accurately credit your photos in publications or presentations.</w:t>
      </w:r>
      <w:r w:rsidR="00702095" w:rsidRPr="003C2221">
        <w:rPr>
          <w:szCs w:val="24"/>
        </w:rPr>
        <w:t xml:space="preserve"> </w:t>
      </w:r>
      <w:r w:rsidR="005076FA" w:rsidRPr="003C2221">
        <w:rPr>
          <w:b/>
        </w:rPr>
        <w:t xml:space="preserve">Photos must be submitted as separate .jpg or .tif files, </w:t>
      </w:r>
      <w:r w:rsidR="005076FA" w:rsidRPr="003C2221">
        <w:t>even if</w:t>
      </w:r>
      <w:r w:rsidR="005076FA" w:rsidRPr="003C2221">
        <w:rPr>
          <w:b/>
        </w:rPr>
        <w:t xml:space="preserve"> </w:t>
      </w:r>
      <w:r w:rsidR="005076FA" w:rsidRPr="003C2221">
        <w:t xml:space="preserve">embedded in a Word document, PDF, or other file. Photos must be high resolution (5” x 7” at 300dpi, or equivalent pixel dimensions of 1500 x 2100, or greater). Submission of these materials as specified will allow the LCBP to promote the outcomes of your project most effectively, and implies unrestricted use by </w:t>
      </w:r>
      <w:r w:rsidR="005076FA" w:rsidRPr="003C2221">
        <w:rPr>
          <w:color w:val="333333"/>
        </w:rPr>
        <w:t>the LCBP.</w:t>
      </w:r>
      <w:r w:rsidR="00DF0452">
        <w:rPr>
          <w:color w:val="333333"/>
        </w:rPr>
        <w:t xml:space="preserve"> Photo credit to the appropriate organization will be applied whenever a photo is used by LCBP for publication.</w:t>
      </w:r>
    </w:p>
    <w:p w14:paraId="0D36D7B6" w14:textId="0D76B31F" w:rsidR="005076FA" w:rsidRPr="003C2221" w:rsidRDefault="005076FA" w:rsidP="00DF045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Cs w:val="24"/>
        </w:rPr>
      </w:pPr>
    </w:p>
    <w:p w14:paraId="0BFE1665" w14:textId="77777777" w:rsidR="00EE3C7B" w:rsidRPr="003C2221" w:rsidRDefault="002D0063"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3C2221">
        <w:rPr>
          <w:szCs w:val="24"/>
        </w:rPr>
        <w:br w:type="page"/>
      </w:r>
      <w:r w:rsidR="00070526" w:rsidRPr="003C2221">
        <w:rPr>
          <w:b/>
          <w:sz w:val="28"/>
          <w:szCs w:val="28"/>
        </w:rPr>
        <w:lastRenderedPageBreak/>
        <w:t>A</w:t>
      </w:r>
      <w:r w:rsidR="00A34A7F" w:rsidRPr="003C2221">
        <w:rPr>
          <w:b/>
          <w:sz w:val="28"/>
          <w:szCs w:val="28"/>
        </w:rPr>
        <w:t xml:space="preserve">. </w:t>
      </w:r>
      <w:r w:rsidR="00300BB0" w:rsidRPr="003C2221">
        <w:rPr>
          <w:b/>
          <w:sz w:val="28"/>
          <w:szCs w:val="28"/>
        </w:rPr>
        <w:t>Cover Page</w:t>
      </w:r>
    </w:p>
    <w:p w14:paraId="2DADD9CA" w14:textId="77777777" w:rsidR="00300BB0" w:rsidRPr="003C2221" w:rsidRDefault="007E208A"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6"/>
          <w:szCs w:val="16"/>
        </w:rPr>
      </w:pPr>
      <w:r>
        <w:rPr>
          <w:b/>
        </w:rPr>
        <w:pict w14:anchorId="7C0435D7">
          <v:rect id="_x0000_i1025" style="width:0;height:1.5pt" o:hralign="center" o:hrstd="t" o:hr="t" fillcolor="#a0a0a0" stroked="f"/>
        </w:pict>
      </w:r>
    </w:p>
    <w:p w14:paraId="0188DD99" w14:textId="77777777" w:rsidR="00300BB0" w:rsidRPr="003C2221" w:rsidRDefault="004271BE"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Project Name/</w:t>
      </w:r>
      <w:r w:rsidR="00562D22" w:rsidRPr="003C2221">
        <w:rPr>
          <w:b/>
          <w:szCs w:val="24"/>
        </w:rPr>
        <w:t>Title:</w:t>
      </w:r>
      <w:r w:rsidR="00A656FB" w:rsidRPr="003C2221">
        <w:rPr>
          <w:szCs w:val="24"/>
        </w:rPr>
        <w:t xml:space="preserve"> </w:t>
      </w:r>
    </w:p>
    <w:p w14:paraId="7AA9E76F"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Provide a concise and descriptive title.</w:t>
      </w:r>
    </w:p>
    <w:p w14:paraId="632077A6"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6F9AF717"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Contact information</w:t>
      </w:r>
      <w:r w:rsidR="00562D22" w:rsidRPr="003C2221">
        <w:rPr>
          <w:b/>
          <w:szCs w:val="24"/>
        </w:rPr>
        <w:t>:</w:t>
      </w:r>
      <w:r w:rsidR="00A656FB" w:rsidRPr="003C2221">
        <w:rPr>
          <w:szCs w:val="24"/>
        </w:rPr>
        <w:t xml:space="preserve"> </w:t>
      </w:r>
      <w:r w:rsidR="004271BE" w:rsidRPr="003C2221">
        <w:rPr>
          <w:szCs w:val="24"/>
        </w:rPr>
        <w:br/>
      </w:r>
      <w:r w:rsidR="00F137E1" w:rsidRPr="003C2221">
        <w:rPr>
          <w:szCs w:val="24"/>
        </w:rPr>
        <w:t>Organization:</w:t>
      </w:r>
    </w:p>
    <w:p w14:paraId="27061AC1" w14:textId="77777777" w:rsidR="00F137E1" w:rsidRPr="003C2221" w:rsidRDefault="00312D1D"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Name of </w:t>
      </w:r>
      <w:r w:rsidR="00BF2BAF" w:rsidRPr="003C2221">
        <w:rPr>
          <w:szCs w:val="24"/>
        </w:rPr>
        <w:t xml:space="preserve">primary point of </w:t>
      </w:r>
      <w:r w:rsidRPr="003C2221">
        <w:rPr>
          <w:szCs w:val="24"/>
        </w:rPr>
        <w:t>contact</w:t>
      </w:r>
      <w:r w:rsidR="00F137E1" w:rsidRPr="003C2221">
        <w:rPr>
          <w:szCs w:val="24"/>
        </w:rPr>
        <w:t>:</w:t>
      </w:r>
    </w:p>
    <w:p w14:paraId="303D1915"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Address:</w:t>
      </w:r>
    </w:p>
    <w:p w14:paraId="32F81299"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Phone number(s):</w:t>
      </w:r>
    </w:p>
    <w:p w14:paraId="71EE347F"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Email address:</w:t>
      </w:r>
    </w:p>
    <w:p w14:paraId="5A60DFD3" w14:textId="77777777" w:rsidR="00F137E1" w:rsidRPr="003C2221" w:rsidRDefault="00F137E1" w:rsidP="004271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Website URL:</w:t>
      </w:r>
    </w:p>
    <w:p w14:paraId="51778CE0" w14:textId="77777777" w:rsidR="00562D22"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Cs w:val="24"/>
        </w:rPr>
      </w:pPr>
    </w:p>
    <w:p w14:paraId="72644470" w14:textId="77777777" w:rsidR="004271BE" w:rsidRPr="003C2221" w:rsidRDefault="00562D22" w:rsidP="00562D22">
      <w:pPr>
        <w:autoSpaceDE w:val="0"/>
        <w:autoSpaceDN w:val="0"/>
        <w:adjustRightInd w:val="0"/>
        <w:rPr>
          <w:b/>
          <w:bCs/>
          <w:szCs w:val="24"/>
        </w:rPr>
      </w:pPr>
      <w:r w:rsidRPr="003C2221">
        <w:rPr>
          <w:b/>
          <w:bCs/>
          <w:szCs w:val="24"/>
        </w:rPr>
        <w:t xml:space="preserve">Authorized Representative: </w:t>
      </w:r>
    </w:p>
    <w:p w14:paraId="0BA27F71" w14:textId="2506059B" w:rsidR="00562D22" w:rsidRPr="003C2221" w:rsidRDefault="00562D22" w:rsidP="00562D22">
      <w:pPr>
        <w:autoSpaceDE w:val="0"/>
        <w:autoSpaceDN w:val="0"/>
        <w:adjustRightInd w:val="0"/>
        <w:rPr>
          <w:szCs w:val="24"/>
        </w:rPr>
      </w:pPr>
      <w:r w:rsidRPr="003C2221">
        <w:rPr>
          <w:bCs/>
          <w:szCs w:val="24"/>
        </w:rPr>
        <w:t xml:space="preserve">Provide the </w:t>
      </w:r>
      <w:r w:rsidRPr="003C2221">
        <w:rPr>
          <w:szCs w:val="24"/>
        </w:rPr>
        <w:t>name, position, organization address, telephone and email of the person who is authorized to sign the</w:t>
      </w:r>
      <w:r w:rsidR="00DF0452">
        <w:rPr>
          <w:szCs w:val="24"/>
        </w:rPr>
        <w:t xml:space="preserve"> agreement with NEIWPCC</w:t>
      </w:r>
      <w:r w:rsidRPr="003C2221">
        <w:rPr>
          <w:szCs w:val="24"/>
        </w:rPr>
        <w:t>.</w:t>
      </w:r>
    </w:p>
    <w:p w14:paraId="73FFC42D" w14:textId="77777777" w:rsidR="00951F3E" w:rsidRPr="003C2221" w:rsidRDefault="00951F3E" w:rsidP="00562D22">
      <w:pPr>
        <w:autoSpaceDE w:val="0"/>
        <w:autoSpaceDN w:val="0"/>
        <w:adjustRightInd w:val="0"/>
        <w:rPr>
          <w:szCs w:val="24"/>
        </w:rPr>
      </w:pPr>
    </w:p>
    <w:p w14:paraId="3615E00B" w14:textId="77777777" w:rsidR="00951F3E" w:rsidRPr="003C2221" w:rsidRDefault="00951F3E" w:rsidP="00562D22">
      <w:pPr>
        <w:autoSpaceDE w:val="0"/>
        <w:autoSpaceDN w:val="0"/>
        <w:adjustRightInd w:val="0"/>
        <w:rPr>
          <w:b/>
          <w:szCs w:val="24"/>
        </w:rPr>
      </w:pPr>
      <w:r w:rsidRPr="003C2221">
        <w:rPr>
          <w:b/>
          <w:szCs w:val="24"/>
        </w:rPr>
        <w:t>Federal Tax ID Number:</w:t>
      </w:r>
    </w:p>
    <w:p w14:paraId="0040DCD8" w14:textId="77777777" w:rsidR="000A48DD" w:rsidRPr="003C2221" w:rsidRDefault="00D5124C" w:rsidP="00BA2B91">
      <w:pPr>
        <w:autoSpaceDE w:val="0"/>
        <w:autoSpaceDN w:val="0"/>
        <w:adjustRightInd w:val="0"/>
        <w:rPr>
          <w:b/>
          <w:szCs w:val="24"/>
        </w:rPr>
      </w:pPr>
      <w:r w:rsidRPr="003C2221">
        <w:rPr>
          <w:b/>
          <w:szCs w:val="24"/>
        </w:rPr>
        <w:br/>
      </w:r>
      <w:r w:rsidR="00951F3E" w:rsidRPr="003C2221">
        <w:rPr>
          <w:b/>
          <w:szCs w:val="24"/>
        </w:rPr>
        <w:t>DUNS Number:</w:t>
      </w:r>
      <w:r w:rsidR="00BA2B91" w:rsidRPr="003C2221">
        <w:rPr>
          <w:b/>
          <w:szCs w:val="24"/>
        </w:rPr>
        <w:br/>
      </w:r>
      <w:r w:rsidR="00BA2B91" w:rsidRPr="003C2221">
        <w:rPr>
          <w:b/>
          <w:szCs w:val="24"/>
        </w:rPr>
        <w:br/>
      </w:r>
      <w:r w:rsidR="000A48DD" w:rsidRPr="003C2221">
        <w:rPr>
          <w:b/>
          <w:szCs w:val="24"/>
        </w:rPr>
        <w:t>NEIWPCC Code:</w:t>
      </w:r>
    </w:p>
    <w:p w14:paraId="5364EB96" w14:textId="77777777" w:rsidR="00BA2B91" w:rsidRPr="003C2221" w:rsidRDefault="00BA2B91" w:rsidP="00BA2B91">
      <w:pPr>
        <w:autoSpaceDE w:val="0"/>
        <w:autoSpaceDN w:val="0"/>
        <w:adjustRightInd w:val="0"/>
        <w:rPr>
          <w:b/>
          <w:szCs w:val="24"/>
        </w:rPr>
      </w:pPr>
      <w:r w:rsidRPr="003C2221">
        <w:rPr>
          <w:b/>
          <w:szCs w:val="24"/>
        </w:rPr>
        <w:t xml:space="preserve">Funding Source: </w:t>
      </w:r>
      <w:r w:rsidRPr="003C2221">
        <w:rPr>
          <w:szCs w:val="24"/>
        </w:rPr>
        <w:t xml:space="preserve">EPA, GLFC, </w:t>
      </w:r>
      <w:r w:rsidR="00381956" w:rsidRPr="003C2221">
        <w:rPr>
          <w:szCs w:val="24"/>
        </w:rPr>
        <w:t xml:space="preserve">and/or </w:t>
      </w:r>
      <w:r w:rsidRPr="003C2221">
        <w:rPr>
          <w:szCs w:val="24"/>
        </w:rPr>
        <w:t>NPS</w:t>
      </w:r>
      <w:r w:rsidR="00312D1D" w:rsidRPr="003C2221">
        <w:rPr>
          <w:b/>
          <w:szCs w:val="24"/>
        </w:rPr>
        <w:t xml:space="preserve">. </w:t>
      </w:r>
      <w:r w:rsidR="00312D1D" w:rsidRPr="003C2221">
        <w:rPr>
          <w:szCs w:val="24"/>
        </w:rPr>
        <w:t>Please ask</w:t>
      </w:r>
      <w:r w:rsidR="00BF2BAF" w:rsidRPr="003C2221">
        <w:rPr>
          <w:szCs w:val="24"/>
        </w:rPr>
        <w:t xml:space="preserve"> your LCBP Project Officer for clarification if needed</w:t>
      </w:r>
      <w:r w:rsidR="00312D1D" w:rsidRPr="003C2221">
        <w:rPr>
          <w:szCs w:val="24"/>
        </w:rPr>
        <w:t>.</w:t>
      </w:r>
    </w:p>
    <w:p w14:paraId="61AEBE45" w14:textId="77777777" w:rsidR="00BA2B91" w:rsidRPr="003C2221" w:rsidRDefault="00BA2B91" w:rsidP="00BA2B91">
      <w:pPr>
        <w:autoSpaceDE w:val="0"/>
        <w:autoSpaceDN w:val="0"/>
        <w:adjustRightInd w:val="0"/>
        <w:rPr>
          <w:b/>
          <w:szCs w:val="24"/>
        </w:rPr>
      </w:pPr>
    </w:p>
    <w:p w14:paraId="07C6510F" w14:textId="77777777" w:rsidR="00BA2B91" w:rsidRPr="003C2221" w:rsidRDefault="00381956" w:rsidP="00BA2B91">
      <w:pPr>
        <w:autoSpaceDE w:val="0"/>
        <w:autoSpaceDN w:val="0"/>
        <w:adjustRightInd w:val="0"/>
        <w:rPr>
          <w:b/>
          <w:szCs w:val="24"/>
        </w:rPr>
      </w:pPr>
      <w:r w:rsidRPr="003C2221">
        <w:rPr>
          <w:b/>
          <w:szCs w:val="24"/>
        </w:rPr>
        <w:t xml:space="preserve">LCBP </w:t>
      </w:r>
      <w:r w:rsidR="00BA2B91" w:rsidRPr="003C2221">
        <w:rPr>
          <w:b/>
          <w:szCs w:val="24"/>
        </w:rPr>
        <w:t xml:space="preserve">Grant </w:t>
      </w:r>
      <w:r w:rsidR="00F60219" w:rsidRPr="003C2221">
        <w:rPr>
          <w:b/>
          <w:szCs w:val="24"/>
        </w:rPr>
        <w:t xml:space="preserve">Award </w:t>
      </w:r>
      <w:r w:rsidR="00BA2B91" w:rsidRPr="003C2221">
        <w:rPr>
          <w:b/>
          <w:szCs w:val="24"/>
        </w:rPr>
        <w:t>Amount:</w:t>
      </w:r>
    </w:p>
    <w:p w14:paraId="5E2066D1" w14:textId="77777777" w:rsidR="00F60219" w:rsidRPr="003C2221" w:rsidRDefault="00F60219" w:rsidP="00BA2B91">
      <w:pPr>
        <w:autoSpaceDE w:val="0"/>
        <w:autoSpaceDN w:val="0"/>
        <w:adjustRightInd w:val="0"/>
        <w:rPr>
          <w:b/>
          <w:szCs w:val="24"/>
        </w:rPr>
      </w:pPr>
      <w:r w:rsidRPr="003C2221">
        <w:rPr>
          <w:b/>
          <w:szCs w:val="24"/>
        </w:rPr>
        <w:t xml:space="preserve">Non-Federal Match: </w:t>
      </w:r>
    </w:p>
    <w:p w14:paraId="1C154CE0" w14:textId="77777777" w:rsidR="00F60219" w:rsidRPr="003C2221" w:rsidRDefault="00F60219" w:rsidP="00BA2B91">
      <w:pPr>
        <w:autoSpaceDE w:val="0"/>
        <w:autoSpaceDN w:val="0"/>
        <w:adjustRightInd w:val="0"/>
        <w:rPr>
          <w:b/>
          <w:szCs w:val="24"/>
        </w:rPr>
      </w:pPr>
      <w:r w:rsidRPr="003C2221">
        <w:rPr>
          <w:b/>
          <w:szCs w:val="24"/>
        </w:rPr>
        <w:t>Total Project Cost:</w:t>
      </w:r>
    </w:p>
    <w:p w14:paraId="7832E4E5" w14:textId="77777777" w:rsidR="00BA2B91" w:rsidRPr="003C2221" w:rsidRDefault="00BA2B91" w:rsidP="00BA2B91">
      <w:pPr>
        <w:autoSpaceDE w:val="0"/>
        <w:autoSpaceDN w:val="0"/>
        <w:adjustRightInd w:val="0"/>
        <w:rPr>
          <w:b/>
          <w:szCs w:val="24"/>
        </w:rPr>
      </w:pPr>
    </w:p>
    <w:p w14:paraId="538415E2" w14:textId="77777777" w:rsidR="00562D22" w:rsidRPr="003C2221" w:rsidRDefault="00562D22" w:rsidP="00BA2B91">
      <w:pPr>
        <w:autoSpaceDE w:val="0"/>
        <w:autoSpaceDN w:val="0"/>
        <w:adjustRightInd w:val="0"/>
        <w:rPr>
          <w:b/>
          <w:szCs w:val="24"/>
        </w:rPr>
      </w:pPr>
      <w:r w:rsidRPr="003C2221">
        <w:rPr>
          <w:b/>
          <w:szCs w:val="24"/>
        </w:rPr>
        <w:t xml:space="preserve">Project Location: </w:t>
      </w:r>
      <w:r w:rsidR="009C3300" w:rsidRPr="003C2221">
        <w:rPr>
          <w:b/>
          <w:szCs w:val="24"/>
        </w:rPr>
        <w:br/>
      </w:r>
      <w:r w:rsidRPr="003C2221">
        <w:rPr>
          <w:szCs w:val="24"/>
        </w:rPr>
        <w:t>Specify which town(s) and/or sub-watershed(s) of Lake Champl</w:t>
      </w:r>
      <w:r w:rsidR="00A656FB" w:rsidRPr="003C2221">
        <w:rPr>
          <w:szCs w:val="24"/>
        </w:rPr>
        <w:t xml:space="preserve">ain the project will occur in. </w:t>
      </w:r>
      <w:r w:rsidRPr="003C2221">
        <w:rPr>
          <w:szCs w:val="24"/>
        </w:rPr>
        <w:t>A latitude and longitude should be provided for the project site(s) if appropriate.</w:t>
      </w:r>
    </w:p>
    <w:p w14:paraId="0D486023" w14:textId="77777777" w:rsidR="00562D22" w:rsidRPr="003C2221" w:rsidRDefault="00562D22" w:rsidP="009C33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720"/>
        <w:rPr>
          <w:b/>
          <w:szCs w:val="24"/>
        </w:rPr>
      </w:pPr>
    </w:p>
    <w:p w14:paraId="2C9CDACF" w14:textId="77777777" w:rsidR="004271BE" w:rsidRPr="003C2221" w:rsidRDefault="00562D22" w:rsidP="00562D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b/>
          <w:szCs w:val="24"/>
        </w:rPr>
        <w:t>Project</w:t>
      </w:r>
      <w:r w:rsidR="00724D0A" w:rsidRPr="003C2221">
        <w:rPr>
          <w:b/>
          <w:szCs w:val="24"/>
        </w:rPr>
        <w:t xml:space="preserve"> Description</w:t>
      </w:r>
      <w:r w:rsidRPr="003C2221">
        <w:rPr>
          <w:szCs w:val="24"/>
        </w:rPr>
        <w:t xml:space="preserve">: </w:t>
      </w:r>
    </w:p>
    <w:p w14:paraId="1883049A" w14:textId="77777777" w:rsidR="00300BB0" w:rsidRPr="003C2221" w:rsidRDefault="00A34A7F" w:rsidP="00A34A7F">
      <w:pPr>
        <w:tabs>
          <w:tab w:val="left" w:pos="720"/>
          <w:tab w:val="left" w:pos="1080"/>
          <w:tab w:val="left" w:pos="1170"/>
        </w:tabs>
        <w:rPr>
          <w:color w:val="000000"/>
          <w:szCs w:val="24"/>
        </w:rPr>
      </w:pPr>
      <w:r w:rsidRPr="003C2221">
        <w:rPr>
          <w:color w:val="000000"/>
          <w:szCs w:val="24"/>
        </w:rPr>
        <w:t xml:space="preserve">Please describe your project in </w:t>
      </w:r>
      <w:r w:rsidRPr="003C2221">
        <w:rPr>
          <w:b/>
          <w:color w:val="000000"/>
          <w:szCs w:val="24"/>
        </w:rPr>
        <w:t>3-5 sentences</w:t>
      </w:r>
      <w:r w:rsidR="00381956" w:rsidRPr="003C2221">
        <w:rPr>
          <w:color w:val="000000"/>
          <w:szCs w:val="24"/>
        </w:rPr>
        <w:t xml:space="preserve">. Include specific outputs and outcomes (see definitions of each in </w:t>
      </w:r>
      <w:r w:rsidR="005C3A1C" w:rsidRPr="003C2221">
        <w:rPr>
          <w:color w:val="000000"/>
          <w:szCs w:val="24"/>
        </w:rPr>
        <w:t xml:space="preserve">the template </w:t>
      </w:r>
      <w:r w:rsidR="00381956" w:rsidRPr="003C2221">
        <w:rPr>
          <w:color w:val="000000"/>
          <w:szCs w:val="24"/>
        </w:rPr>
        <w:t>guidelines).</w:t>
      </w:r>
    </w:p>
    <w:p w14:paraId="755453C5" w14:textId="77777777" w:rsidR="000A48DD" w:rsidRPr="003C2221" w:rsidRDefault="000A48DD" w:rsidP="000A4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Cs w:val="24"/>
        </w:rPr>
      </w:pPr>
    </w:p>
    <w:p w14:paraId="3F1EA5E0" w14:textId="77777777" w:rsidR="000A48DD" w:rsidRPr="003C2221" w:rsidRDefault="000A48DD" w:rsidP="000A4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Cs w:val="24"/>
        </w:rPr>
      </w:pPr>
      <w:r w:rsidRPr="003C2221">
        <w:rPr>
          <w:b/>
          <w:color w:val="000000"/>
          <w:szCs w:val="24"/>
        </w:rPr>
        <w:t xml:space="preserve">Photo: </w:t>
      </w:r>
      <w:r w:rsidRPr="003C2221">
        <w:rPr>
          <w:b/>
          <w:color w:val="000000"/>
          <w:szCs w:val="24"/>
        </w:rPr>
        <w:br/>
      </w:r>
      <w:r w:rsidR="00D402D7" w:rsidRPr="003C2221">
        <w:rPr>
          <w:color w:val="000000"/>
          <w:szCs w:val="24"/>
        </w:rPr>
        <w:t xml:space="preserve">High resolution </w:t>
      </w:r>
      <w:r w:rsidR="00B9166B" w:rsidRPr="003C2221">
        <w:rPr>
          <w:color w:val="000000"/>
          <w:szCs w:val="24"/>
        </w:rPr>
        <w:t xml:space="preserve">JPG </w:t>
      </w:r>
      <w:r w:rsidR="00D402D7" w:rsidRPr="003C2221">
        <w:rPr>
          <w:color w:val="000000"/>
          <w:szCs w:val="24"/>
        </w:rPr>
        <w:t xml:space="preserve">or </w:t>
      </w:r>
      <w:r w:rsidR="00B9166B" w:rsidRPr="003C2221">
        <w:rPr>
          <w:color w:val="000000"/>
          <w:szCs w:val="24"/>
        </w:rPr>
        <w:t>TIF</w:t>
      </w:r>
      <w:r w:rsidR="00724D0A" w:rsidRPr="003C2221">
        <w:rPr>
          <w:color w:val="000000"/>
          <w:szCs w:val="24"/>
        </w:rPr>
        <w:t xml:space="preserve"> </w:t>
      </w:r>
      <w:r w:rsidR="00CC4D1E" w:rsidRPr="003C2221">
        <w:t xml:space="preserve">as specified in the template guidelines. </w:t>
      </w:r>
      <w:r w:rsidR="00A440DF" w:rsidRPr="003C2221">
        <w:rPr>
          <w:color w:val="000000"/>
          <w:szCs w:val="24"/>
        </w:rPr>
        <w:t xml:space="preserve">Suggestions: a </w:t>
      </w:r>
      <w:r w:rsidRPr="003C2221">
        <w:rPr>
          <w:color w:val="000000"/>
          <w:szCs w:val="24"/>
        </w:rPr>
        <w:t>before photo</w:t>
      </w:r>
      <w:r w:rsidRPr="003C2221">
        <w:rPr>
          <w:b/>
          <w:color w:val="000000"/>
          <w:szCs w:val="24"/>
        </w:rPr>
        <w:t xml:space="preserve">, </w:t>
      </w:r>
      <w:r w:rsidRPr="003C2221">
        <w:rPr>
          <w:color w:val="000000"/>
          <w:szCs w:val="24"/>
        </w:rPr>
        <w:t>past project, similar project</w:t>
      </w:r>
      <w:r w:rsidR="00A440DF" w:rsidRPr="003C2221">
        <w:rPr>
          <w:color w:val="000000"/>
          <w:szCs w:val="24"/>
        </w:rPr>
        <w:t>, etc.</w:t>
      </w:r>
    </w:p>
    <w:p w14:paraId="15CE5F37" w14:textId="0CFE8342" w:rsidR="0086693F" w:rsidRDefault="0086693F" w:rsidP="00A34A7F">
      <w:pPr>
        <w:tabs>
          <w:tab w:val="left" w:pos="720"/>
          <w:tab w:val="left" w:pos="1080"/>
          <w:tab w:val="left" w:pos="1170"/>
        </w:tabs>
        <w:rPr>
          <w:b/>
          <w:color w:val="000000"/>
        </w:rPr>
      </w:pPr>
    </w:p>
    <w:p w14:paraId="1AFE34D3" w14:textId="599EE4AF" w:rsidR="002F0AC9" w:rsidRDefault="002F0AC9" w:rsidP="00A34A7F">
      <w:pPr>
        <w:tabs>
          <w:tab w:val="left" w:pos="720"/>
          <w:tab w:val="left" w:pos="1080"/>
          <w:tab w:val="left" w:pos="1170"/>
        </w:tabs>
        <w:rPr>
          <w:b/>
          <w:color w:val="000000"/>
        </w:rPr>
      </w:pPr>
    </w:p>
    <w:p w14:paraId="2927767B" w14:textId="06EFF02F" w:rsidR="002F0AC9" w:rsidRDefault="002F0AC9">
      <w:pPr>
        <w:rPr>
          <w:b/>
          <w:sz w:val="22"/>
          <w:szCs w:val="22"/>
        </w:rPr>
      </w:pPr>
      <w:r>
        <w:rPr>
          <w:b/>
          <w:sz w:val="22"/>
          <w:szCs w:val="22"/>
        </w:rPr>
        <w:br w:type="page"/>
      </w:r>
    </w:p>
    <w:p w14:paraId="69F91AAF" w14:textId="77777777" w:rsidR="004271BE" w:rsidRPr="003C2221" w:rsidRDefault="00070526"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6"/>
          <w:szCs w:val="16"/>
        </w:rPr>
      </w:pPr>
      <w:r w:rsidRPr="003C2221">
        <w:rPr>
          <w:b/>
          <w:sz w:val="28"/>
          <w:szCs w:val="28"/>
        </w:rPr>
        <w:lastRenderedPageBreak/>
        <w:t>B</w:t>
      </w:r>
      <w:r w:rsidR="0086693F" w:rsidRPr="003C2221">
        <w:rPr>
          <w:b/>
          <w:sz w:val="28"/>
          <w:szCs w:val="28"/>
        </w:rPr>
        <w:t xml:space="preserve">. </w:t>
      </w:r>
      <w:r w:rsidR="00CE1A41" w:rsidRPr="003C2221">
        <w:rPr>
          <w:b/>
          <w:sz w:val="28"/>
          <w:szCs w:val="28"/>
        </w:rPr>
        <w:t>Introduction</w:t>
      </w:r>
      <w:r w:rsidR="007E208A">
        <w:rPr>
          <w:b/>
          <w:sz w:val="16"/>
          <w:szCs w:val="16"/>
        </w:rPr>
        <w:pict w14:anchorId="4892629B">
          <v:rect id="_x0000_i1026" style="width:0;height:1.5pt" o:hralign="center" o:hrstd="t" o:hr="t" fillcolor="#a0a0a0" stroked="f"/>
        </w:pict>
      </w:r>
    </w:p>
    <w:p w14:paraId="148188CA"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3C2221">
        <w:rPr>
          <w:szCs w:val="24"/>
        </w:rPr>
        <w:t xml:space="preserve">Present brief background information on the project, an overview of the work and products, and the relationship of the project to </w:t>
      </w:r>
      <w:r w:rsidRPr="003C2221">
        <w:rPr>
          <w:i/>
          <w:szCs w:val="24"/>
        </w:rPr>
        <w:t>Opportunities for Action</w:t>
      </w:r>
      <w:r w:rsidRPr="003C2221">
        <w:rPr>
          <w:szCs w:val="24"/>
        </w:rPr>
        <w:t xml:space="preserve"> (available at </w:t>
      </w:r>
      <w:hyperlink r:id="rId12" w:history="1">
        <w:r w:rsidRPr="003C2221">
          <w:rPr>
            <w:rStyle w:val="Hyperlink"/>
            <w:szCs w:val="24"/>
          </w:rPr>
          <w:t>http://plan.lcbp.org/</w:t>
        </w:r>
      </w:hyperlink>
      <w:r w:rsidR="00724D0A" w:rsidRPr="003C2221">
        <w:rPr>
          <w:szCs w:val="24"/>
        </w:rPr>
        <w:t>)</w:t>
      </w:r>
      <w:r w:rsidRPr="003C2221">
        <w:rPr>
          <w:szCs w:val="24"/>
        </w:rPr>
        <w:t>.</w:t>
      </w:r>
    </w:p>
    <w:p w14:paraId="48695F5C" w14:textId="77777777" w:rsidR="0086693F" w:rsidRPr="003C2221" w:rsidRDefault="0086693F"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0D7C2C2F" w14:textId="77777777" w:rsidR="00562D22" w:rsidRPr="003C2221" w:rsidRDefault="00562D22" w:rsidP="00562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6FB7BFCB" w14:textId="3E872571" w:rsidR="00562D22" w:rsidRPr="003C2221" w:rsidRDefault="00070526" w:rsidP="00562D22">
      <w:pPr>
        <w:spacing w:after="120"/>
        <w:rPr>
          <w:szCs w:val="24"/>
        </w:rPr>
      </w:pPr>
      <w:r w:rsidRPr="003C2221">
        <w:rPr>
          <w:b/>
          <w:sz w:val="28"/>
          <w:szCs w:val="28"/>
        </w:rPr>
        <w:t>C</w:t>
      </w:r>
      <w:r w:rsidR="0086693F" w:rsidRPr="003C2221">
        <w:rPr>
          <w:b/>
          <w:sz w:val="28"/>
          <w:szCs w:val="28"/>
        </w:rPr>
        <w:t xml:space="preserve">. </w:t>
      </w:r>
      <w:r w:rsidR="00CE1A41" w:rsidRPr="003C2221">
        <w:rPr>
          <w:b/>
          <w:sz w:val="28"/>
          <w:szCs w:val="28"/>
        </w:rPr>
        <w:t xml:space="preserve">Project </w:t>
      </w:r>
      <w:r w:rsidR="00A440DF" w:rsidRPr="003C2221">
        <w:rPr>
          <w:b/>
          <w:sz w:val="28"/>
          <w:szCs w:val="28"/>
        </w:rPr>
        <w:t>Time</w:t>
      </w:r>
      <w:r w:rsidR="00CE1A41" w:rsidRPr="003C2221">
        <w:rPr>
          <w:b/>
          <w:sz w:val="28"/>
          <w:szCs w:val="28"/>
        </w:rPr>
        <w:t>line</w:t>
      </w:r>
      <w:r w:rsidR="00CE1A41" w:rsidRPr="003C2221">
        <w:rPr>
          <w:sz w:val="22"/>
          <w:szCs w:val="22"/>
        </w:rPr>
        <w:t xml:space="preserve"> </w:t>
      </w:r>
      <w:r w:rsidR="007E208A">
        <w:rPr>
          <w:b/>
        </w:rPr>
        <w:pict w14:anchorId="32DDA48F">
          <v:rect id="_x0000_i1027" style="width:0;height:1.5pt" o:hralign="center" o:hrstd="t" o:hr="t" fillcolor="#a0a0a0" stroked="f"/>
        </w:pict>
      </w:r>
      <w:r w:rsidR="00562D22" w:rsidRPr="003C2221">
        <w:rPr>
          <w:color w:val="000000"/>
          <w:szCs w:val="24"/>
        </w:rPr>
        <w:t xml:space="preserve">Use the </w:t>
      </w:r>
      <w:r w:rsidR="00562D22" w:rsidRPr="003C2221">
        <w:rPr>
          <w:b/>
          <w:color w:val="000000"/>
          <w:szCs w:val="24"/>
        </w:rPr>
        <w:t>example format</w:t>
      </w:r>
      <w:r w:rsidR="007E52EB" w:rsidRPr="003C2221">
        <w:rPr>
          <w:b/>
          <w:color w:val="000000"/>
          <w:szCs w:val="24"/>
        </w:rPr>
        <w:t xml:space="preserve"> below</w:t>
      </w:r>
      <w:r w:rsidR="00844015" w:rsidRPr="003C2221">
        <w:rPr>
          <w:b/>
          <w:color w:val="000000"/>
          <w:szCs w:val="24"/>
        </w:rPr>
        <w:t xml:space="preserve"> </w:t>
      </w:r>
      <w:r w:rsidR="00562D22" w:rsidRPr="003C2221">
        <w:rPr>
          <w:color w:val="000000"/>
          <w:szCs w:val="24"/>
        </w:rPr>
        <w:t>to outline your project objectives, tasks to fulfill these objectives, deliverables</w:t>
      </w:r>
      <w:r w:rsidR="00D844BA" w:rsidRPr="003C2221">
        <w:rPr>
          <w:color w:val="000000"/>
          <w:szCs w:val="24"/>
        </w:rPr>
        <w:t xml:space="preserve"> or outputs </w:t>
      </w:r>
      <w:r w:rsidR="00562D22" w:rsidRPr="003C2221">
        <w:rPr>
          <w:color w:val="000000"/>
          <w:szCs w:val="24"/>
        </w:rPr>
        <w:t xml:space="preserve">produced by each task, and timeline for task completion. </w:t>
      </w:r>
    </w:p>
    <w:p w14:paraId="7745BBD7" w14:textId="77777777" w:rsidR="00CC4D1E" w:rsidRPr="003C2221" w:rsidRDefault="00562D22" w:rsidP="00CC4D1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Cs w:val="24"/>
        </w:rPr>
      </w:pPr>
      <w:r w:rsidRPr="003C2221">
        <w:rPr>
          <w:szCs w:val="24"/>
        </w:rPr>
        <w:t xml:space="preserve">Required deliverables include quarterly progress reports, QAPP development and approval (if applicable) and a final report with executive summary – please include these as deliverables in your table. Quarterly progress reports must be filed with the LCBP project officer </w:t>
      </w:r>
      <w:r w:rsidRPr="003C2221">
        <w:rPr>
          <w:b/>
          <w:szCs w:val="24"/>
        </w:rPr>
        <w:t>within 10 days of the last day of each calendar year quarter</w:t>
      </w:r>
      <w:r w:rsidRPr="003C2221">
        <w:rPr>
          <w:szCs w:val="24"/>
        </w:rPr>
        <w:t xml:space="preserve"> </w:t>
      </w:r>
      <w:r w:rsidRPr="003C2221">
        <w:rPr>
          <w:b/>
          <w:szCs w:val="24"/>
        </w:rPr>
        <w:t xml:space="preserve">or </w:t>
      </w:r>
      <w:r w:rsidRPr="003C2221">
        <w:rPr>
          <w:b/>
          <w:szCs w:val="24"/>
          <w:u w:val="single"/>
        </w:rPr>
        <w:t>December 31, March 31, June 30, and September 30</w:t>
      </w:r>
      <w:r w:rsidRPr="003C2221">
        <w:rPr>
          <w:szCs w:val="24"/>
        </w:rPr>
        <w:t>. A template for these reports is available at</w:t>
      </w:r>
      <w:r w:rsidR="001348C7" w:rsidRPr="003C2221">
        <w:rPr>
          <w:szCs w:val="24"/>
        </w:rPr>
        <w:t xml:space="preserve"> </w:t>
      </w:r>
      <w:hyperlink r:id="rId13" w:history="1">
        <w:r w:rsidR="001348C7" w:rsidRPr="003C2221">
          <w:rPr>
            <w:rStyle w:val="Hyperlink"/>
            <w:szCs w:val="24"/>
          </w:rPr>
          <w:t>http://www.lcbp.org/about-us/grants-rfps/grant-toolkit/</w:t>
        </w:r>
      </w:hyperlink>
      <w:r w:rsidRPr="003C2221">
        <w:rPr>
          <w:szCs w:val="24"/>
        </w:rPr>
        <w:t>; the report must reflect progress based on your task schedule.</w:t>
      </w:r>
      <w:r w:rsidR="00E72BF0" w:rsidRPr="003C2221" w:rsidDel="00E72BF0">
        <w:rPr>
          <w:szCs w:val="24"/>
        </w:rPr>
        <w:t xml:space="preserve"> </w:t>
      </w:r>
      <w:r w:rsidR="00CC4D1E" w:rsidRPr="003C2221">
        <w:rPr>
          <w:szCs w:val="24"/>
        </w:rPr>
        <w:br/>
      </w:r>
    </w:p>
    <w:p w14:paraId="494412ED" w14:textId="5434F3E7" w:rsidR="00562D22" w:rsidRPr="003C2221" w:rsidRDefault="00562D22" w:rsidP="00562D22">
      <w:pPr>
        <w:numPr>
          <w:ilvl w:val="0"/>
          <w:numId w:val="1"/>
        </w:numPr>
        <w:spacing w:after="120"/>
        <w:rPr>
          <w:szCs w:val="24"/>
        </w:rPr>
      </w:pPr>
      <w:r w:rsidRPr="003C2221">
        <w:rPr>
          <w:szCs w:val="24"/>
        </w:rPr>
        <w:t>Please note that if your project requires the development of a QAPP, you cannot begin data collection or analysis wo</w:t>
      </w:r>
      <w:r w:rsidR="00844015" w:rsidRPr="003C2221">
        <w:rPr>
          <w:szCs w:val="24"/>
        </w:rPr>
        <w:t xml:space="preserve">rk until the QAPP is approved. </w:t>
      </w:r>
      <w:r w:rsidRPr="003C2221">
        <w:rPr>
          <w:szCs w:val="24"/>
        </w:rPr>
        <w:t>This process often takes between 45 and 60 days to complete; your timeline will need to reflect this schedule</w:t>
      </w:r>
      <w:r w:rsidR="00844015" w:rsidRPr="003C2221">
        <w:rPr>
          <w:szCs w:val="24"/>
        </w:rPr>
        <w:t xml:space="preserve">. </w:t>
      </w:r>
      <w:r w:rsidRPr="003C2221">
        <w:rPr>
          <w:szCs w:val="24"/>
        </w:rPr>
        <w:t>You may choose to begin QAPP development prior to workplan approval, but LCBP cannot compensate your organization</w:t>
      </w:r>
      <w:r w:rsidR="00844015" w:rsidRPr="003C2221">
        <w:rPr>
          <w:szCs w:val="24"/>
        </w:rPr>
        <w:t xml:space="preserve"> for </w:t>
      </w:r>
      <w:r w:rsidR="00F60219" w:rsidRPr="003C2221">
        <w:rPr>
          <w:szCs w:val="24"/>
        </w:rPr>
        <w:t>this effort outside of your contract window</w:t>
      </w:r>
      <w:r w:rsidR="00844015" w:rsidRPr="003C2221">
        <w:rPr>
          <w:szCs w:val="24"/>
        </w:rPr>
        <w:t>.</w:t>
      </w:r>
      <w:r w:rsidRPr="003C2221">
        <w:rPr>
          <w:szCs w:val="24"/>
        </w:rPr>
        <w:t xml:space="preserve"> LCBP can only compensate contractors for </w:t>
      </w:r>
      <w:r w:rsidR="00DF0452">
        <w:rPr>
          <w:szCs w:val="24"/>
        </w:rPr>
        <w:t>effort</w:t>
      </w:r>
      <w:r w:rsidRPr="003C2221">
        <w:rPr>
          <w:szCs w:val="24"/>
        </w:rPr>
        <w:t xml:space="preserve"> worked after the </w:t>
      </w:r>
      <w:r w:rsidR="00DF0452">
        <w:rPr>
          <w:szCs w:val="24"/>
        </w:rPr>
        <w:t>agreement</w:t>
      </w:r>
      <w:r w:rsidRPr="003C2221">
        <w:rPr>
          <w:szCs w:val="24"/>
        </w:rPr>
        <w:t xml:space="preserve"> has been signed by both your organization and NEIWPCC.</w:t>
      </w:r>
    </w:p>
    <w:p w14:paraId="61801A82" w14:textId="77777777" w:rsidR="00AC3E2E" w:rsidRPr="003C2221" w:rsidRDefault="00AC3E2E" w:rsidP="009C3300">
      <w:pPr>
        <w:spacing w:after="120"/>
        <w:rPr>
          <w:b/>
          <w:szCs w:val="24"/>
        </w:rPr>
      </w:pPr>
    </w:p>
    <w:p w14:paraId="0A85EAE3" w14:textId="77777777" w:rsidR="00562D22" w:rsidRPr="003C2221" w:rsidRDefault="00562D22" w:rsidP="009C3300">
      <w:pPr>
        <w:spacing w:after="120"/>
        <w:rPr>
          <w:szCs w:val="24"/>
        </w:rPr>
      </w:pPr>
      <w:r w:rsidRPr="003C2221">
        <w:rPr>
          <w:b/>
          <w:szCs w:val="24"/>
        </w:rPr>
        <w:t>Example Timeline Table: Riparian Habitat Restoration Project</w:t>
      </w:r>
      <w:r w:rsidR="00A440DF" w:rsidRPr="003C2221">
        <w:rPr>
          <w:b/>
          <w:szCs w:val="24"/>
        </w:rPr>
        <w:t xml:space="preserve">  </w:t>
      </w:r>
    </w:p>
    <w:p w14:paraId="4E90AB07" w14:textId="77777777" w:rsidR="00562D22" w:rsidRPr="003C2221" w:rsidRDefault="00562D22" w:rsidP="00562D22">
      <w:pPr>
        <w:rPr>
          <w:b/>
          <w:szCs w:val="24"/>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260"/>
      </w:tblGrid>
      <w:tr w:rsidR="006B0F43" w:rsidRPr="003C2221" w14:paraId="681CA20B" w14:textId="77777777" w:rsidTr="006B0F43">
        <w:trPr>
          <w:trHeight w:val="537"/>
        </w:trPr>
        <w:tc>
          <w:tcPr>
            <w:tcW w:w="774" w:type="dxa"/>
            <w:tcBorders>
              <w:top w:val="double" w:sz="4" w:space="0" w:color="auto"/>
              <w:left w:val="double" w:sz="4" w:space="0" w:color="auto"/>
              <w:bottom w:val="double" w:sz="4" w:space="0" w:color="auto"/>
              <w:right w:val="single" w:sz="4" w:space="0" w:color="auto"/>
            </w:tcBorders>
          </w:tcPr>
          <w:p w14:paraId="1EFE1DF6" w14:textId="77777777" w:rsidR="006B0F43" w:rsidRPr="003C2221" w:rsidRDefault="006B0F43" w:rsidP="00F70A69">
            <w:pPr>
              <w:jc w:val="center"/>
              <w:rPr>
                <w:b/>
                <w:color w:val="000000"/>
                <w:szCs w:val="24"/>
              </w:rPr>
            </w:pPr>
            <w:r w:rsidRPr="003C2221">
              <w:rPr>
                <w:b/>
                <w:color w:val="000000"/>
                <w:szCs w:val="24"/>
              </w:rPr>
              <w:t>Task #</w:t>
            </w:r>
          </w:p>
        </w:tc>
        <w:tc>
          <w:tcPr>
            <w:tcW w:w="1926" w:type="dxa"/>
            <w:tcBorders>
              <w:top w:val="double" w:sz="4" w:space="0" w:color="auto"/>
              <w:left w:val="single" w:sz="4" w:space="0" w:color="auto"/>
              <w:bottom w:val="double" w:sz="4" w:space="0" w:color="auto"/>
              <w:right w:val="single" w:sz="4" w:space="0" w:color="auto"/>
            </w:tcBorders>
          </w:tcPr>
          <w:p w14:paraId="15D027DB" w14:textId="5B175639" w:rsidR="006B0F43" w:rsidRPr="003C2221" w:rsidRDefault="005356F3" w:rsidP="00F70A69">
            <w:pPr>
              <w:jc w:val="center"/>
              <w:rPr>
                <w:b/>
                <w:color w:val="000000"/>
                <w:szCs w:val="24"/>
              </w:rPr>
            </w:pPr>
            <w:r>
              <w:rPr>
                <w:b/>
                <w:color w:val="000000"/>
                <w:szCs w:val="24"/>
              </w:rPr>
              <w:t>Task Title</w:t>
            </w:r>
          </w:p>
        </w:tc>
        <w:tc>
          <w:tcPr>
            <w:tcW w:w="3240" w:type="dxa"/>
            <w:tcBorders>
              <w:top w:val="double" w:sz="4" w:space="0" w:color="auto"/>
              <w:left w:val="nil"/>
              <w:bottom w:val="double" w:sz="4" w:space="0" w:color="auto"/>
              <w:right w:val="double" w:sz="4" w:space="0" w:color="auto"/>
            </w:tcBorders>
          </w:tcPr>
          <w:p w14:paraId="6D95CCF4" w14:textId="38E4D446" w:rsidR="006B0F43" w:rsidRPr="003C2221" w:rsidRDefault="005356F3" w:rsidP="00F70A69">
            <w:pPr>
              <w:jc w:val="center"/>
              <w:rPr>
                <w:b/>
                <w:color w:val="000000"/>
                <w:szCs w:val="24"/>
              </w:rPr>
            </w:pPr>
            <w:r>
              <w:rPr>
                <w:b/>
                <w:color w:val="000000"/>
                <w:szCs w:val="24"/>
              </w:rPr>
              <w:t>Objective</w:t>
            </w:r>
          </w:p>
        </w:tc>
        <w:tc>
          <w:tcPr>
            <w:tcW w:w="1530" w:type="dxa"/>
            <w:tcBorders>
              <w:top w:val="double" w:sz="4" w:space="0" w:color="auto"/>
              <w:left w:val="nil"/>
              <w:bottom w:val="double" w:sz="4" w:space="0" w:color="auto"/>
              <w:right w:val="double" w:sz="4" w:space="0" w:color="auto"/>
            </w:tcBorders>
          </w:tcPr>
          <w:p w14:paraId="26E4A906" w14:textId="77777777" w:rsidR="006B0F43" w:rsidRPr="003C2221" w:rsidRDefault="006B0F43" w:rsidP="000370BB">
            <w:pPr>
              <w:jc w:val="center"/>
              <w:rPr>
                <w:b/>
                <w:color w:val="000000"/>
                <w:szCs w:val="24"/>
              </w:rPr>
            </w:pPr>
            <w:r w:rsidRPr="003C2221">
              <w:rPr>
                <w:b/>
                <w:color w:val="000000"/>
                <w:szCs w:val="24"/>
              </w:rPr>
              <w:t>Deliverable</w:t>
            </w:r>
            <w:r w:rsidR="000370BB" w:rsidRPr="003C2221">
              <w:rPr>
                <w:b/>
                <w:color w:val="000000"/>
                <w:szCs w:val="24"/>
              </w:rPr>
              <w:t xml:space="preserve"> or Output</w:t>
            </w:r>
          </w:p>
        </w:tc>
        <w:tc>
          <w:tcPr>
            <w:tcW w:w="1260" w:type="dxa"/>
            <w:tcBorders>
              <w:top w:val="double" w:sz="4" w:space="0" w:color="auto"/>
              <w:left w:val="nil"/>
              <w:bottom w:val="double" w:sz="4" w:space="0" w:color="auto"/>
              <w:right w:val="double" w:sz="4" w:space="0" w:color="auto"/>
            </w:tcBorders>
          </w:tcPr>
          <w:p w14:paraId="2D3512BD" w14:textId="77777777" w:rsidR="006B0F43" w:rsidRPr="003C2221" w:rsidRDefault="006B0F43" w:rsidP="00F70A69">
            <w:pPr>
              <w:jc w:val="center"/>
              <w:rPr>
                <w:b/>
                <w:color w:val="000000"/>
                <w:szCs w:val="24"/>
              </w:rPr>
            </w:pPr>
            <w:r w:rsidRPr="003C2221">
              <w:rPr>
                <w:b/>
                <w:color w:val="000000"/>
                <w:szCs w:val="24"/>
              </w:rPr>
              <w:t>Timeline</w:t>
            </w:r>
          </w:p>
        </w:tc>
      </w:tr>
      <w:tr w:rsidR="006B0F43" w:rsidRPr="003C2221" w14:paraId="3A47F094" w14:textId="77777777" w:rsidTr="006B0F43">
        <w:trPr>
          <w:trHeight w:val="537"/>
        </w:trPr>
        <w:tc>
          <w:tcPr>
            <w:tcW w:w="774" w:type="dxa"/>
            <w:tcBorders>
              <w:top w:val="double" w:sz="4" w:space="0" w:color="auto"/>
              <w:left w:val="double" w:sz="4" w:space="0" w:color="auto"/>
              <w:bottom w:val="double" w:sz="4" w:space="0" w:color="auto"/>
              <w:right w:val="single" w:sz="4" w:space="0" w:color="auto"/>
            </w:tcBorders>
          </w:tcPr>
          <w:p w14:paraId="2D81617B" w14:textId="77777777" w:rsidR="006B0F43" w:rsidRPr="003C2221" w:rsidRDefault="00AC3343" w:rsidP="00BF2BAF">
            <w:pPr>
              <w:jc w:val="center"/>
              <w:rPr>
                <w:color w:val="000000"/>
                <w:szCs w:val="24"/>
              </w:rPr>
            </w:pPr>
            <w:r w:rsidRPr="003C2221">
              <w:rPr>
                <w:color w:val="000000"/>
                <w:szCs w:val="24"/>
              </w:rPr>
              <w:t>1</w:t>
            </w:r>
          </w:p>
        </w:tc>
        <w:tc>
          <w:tcPr>
            <w:tcW w:w="1926" w:type="dxa"/>
            <w:tcBorders>
              <w:top w:val="double" w:sz="4" w:space="0" w:color="auto"/>
              <w:left w:val="single" w:sz="4" w:space="0" w:color="auto"/>
              <w:bottom w:val="double" w:sz="4" w:space="0" w:color="auto"/>
              <w:right w:val="single" w:sz="4" w:space="0" w:color="auto"/>
            </w:tcBorders>
          </w:tcPr>
          <w:p w14:paraId="57856B39" w14:textId="77777777" w:rsidR="006B0F43" w:rsidRPr="003C2221" w:rsidRDefault="006B0F43" w:rsidP="00BF2BAF">
            <w:pPr>
              <w:rPr>
                <w:color w:val="000000"/>
                <w:szCs w:val="24"/>
              </w:rPr>
            </w:pPr>
            <w:r w:rsidRPr="003C2221">
              <w:rPr>
                <w:color w:val="000000"/>
                <w:szCs w:val="24"/>
              </w:rPr>
              <w:t>Develop a QAPP</w:t>
            </w:r>
          </w:p>
        </w:tc>
        <w:tc>
          <w:tcPr>
            <w:tcW w:w="3240" w:type="dxa"/>
            <w:tcBorders>
              <w:top w:val="double" w:sz="4" w:space="0" w:color="auto"/>
              <w:left w:val="nil"/>
              <w:bottom w:val="double" w:sz="4" w:space="0" w:color="auto"/>
              <w:right w:val="double" w:sz="4" w:space="0" w:color="auto"/>
            </w:tcBorders>
          </w:tcPr>
          <w:p w14:paraId="346F44BF" w14:textId="77777777" w:rsidR="006B0F43" w:rsidRPr="003C2221" w:rsidRDefault="006B0F43" w:rsidP="00BF2BAF">
            <w:pPr>
              <w:rPr>
                <w:color w:val="000000"/>
                <w:szCs w:val="24"/>
              </w:rPr>
            </w:pPr>
            <w:r w:rsidRPr="003C2221">
              <w:rPr>
                <w:color w:val="000000"/>
                <w:szCs w:val="24"/>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14:paraId="2BAD2177" w14:textId="77777777" w:rsidR="006B0F43" w:rsidRPr="003C2221" w:rsidRDefault="006B0F43" w:rsidP="00B9728E">
            <w:pPr>
              <w:rPr>
                <w:color w:val="000000"/>
                <w:szCs w:val="24"/>
              </w:rPr>
            </w:pPr>
            <w:r w:rsidRPr="003C2221">
              <w:rPr>
                <w:color w:val="000000"/>
                <w:szCs w:val="24"/>
              </w:rPr>
              <w:t>QAPP Approval</w:t>
            </w:r>
          </w:p>
        </w:tc>
        <w:tc>
          <w:tcPr>
            <w:tcW w:w="1260" w:type="dxa"/>
            <w:tcBorders>
              <w:top w:val="double" w:sz="4" w:space="0" w:color="auto"/>
              <w:left w:val="nil"/>
              <w:bottom w:val="double" w:sz="4" w:space="0" w:color="auto"/>
              <w:right w:val="double" w:sz="4" w:space="0" w:color="auto"/>
            </w:tcBorders>
          </w:tcPr>
          <w:p w14:paraId="2BE9900C" w14:textId="77777777" w:rsidR="006B0F43" w:rsidRPr="003C2221" w:rsidRDefault="006B0F43" w:rsidP="00B9728E">
            <w:pPr>
              <w:rPr>
                <w:color w:val="000000"/>
                <w:szCs w:val="24"/>
              </w:rPr>
            </w:pPr>
            <w:r w:rsidRPr="003C2221">
              <w:rPr>
                <w:color w:val="000000"/>
                <w:szCs w:val="24"/>
              </w:rPr>
              <w:t>April 201</w:t>
            </w:r>
            <w:r w:rsidR="00CC6C93" w:rsidRPr="003C2221">
              <w:rPr>
                <w:color w:val="000000"/>
                <w:szCs w:val="24"/>
              </w:rPr>
              <w:t>6</w:t>
            </w:r>
          </w:p>
        </w:tc>
      </w:tr>
      <w:tr w:rsidR="006B0F43" w:rsidRPr="003C2221" w14:paraId="58E6D80C" w14:textId="77777777" w:rsidTr="006B0F43">
        <w:trPr>
          <w:trHeight w:val="335"/>
        </w:trPr>
        <w:tc>
          <w:tcPr>
            <w:tcW w:w="774" w:type="dxa"/>
            <w:tcBorders>
              <w:top w:val="nil"/>
              <w:left w:val="double" w:sz="4" w:space="0" w:color="auto"/>
              <w:bottom w:val="single" w:sz="4" w:space="0" w:color="auto"/>
              <w:right w:val="single" w:sz="4" w:space="0" w:color="auto"/>
            </w:tcBorders>
          </w:tcPr>
          <w:p w14:paraId="74E53DE5" w14:textId="77777777" w:rsidR="006B0F43" w:rsidRPr="003C2221" w:rsidRDefault="00AC3343" w:rsidP="00BF2BAF">
            <w:pPr>
              <w:jc w:val="center"/>
              <w:rPr>
                <w:color w:val="000000"/>
                <w:szCs w:val="24"/>
              </w:rPr>
            </w:pPr>
            <w:r w:rsidRPr="003C2221">
              <w:rPr>
                <w:color w:val="000000"/>
                <w:szCs w:val="24"/>
              </w:rPr>
              <w:t>2</w:t>
            </w:r>
          </w:p>
        </w:tc>
        <w:tc>
          <w:tcPr>
            <w:tcW w:w="1926" w:type="dxa"/>
            <w:tcBorders>
              <w:top w:val="nil"/>
              <w:left w:val="single" w:sz="4" w:space="0" w:color="auto"/>
              <w:bottom w:val="single" w:sz="4" w:space="0" w:color="auto"/>
              <w:right w:val="single" w:sz="4" w:space="0" w:color="auto"/>
            </w:tcBorders>
          </w:tcPr>
          <w:p w14:paraId="19847C1F" w14:textId="77777777" w:rsidR="006B0F43" w:rsidRPr="003C2221" w:rsidRDefault="006B0F43" w:rsidP="00BF2BAF">
            <w:pPr>
              <w:rPr>
                <w:color w:val="000000"/>
                <w:szCs w:val="24"/>
              </w:rPr>
            </w:pPr>
            <w:r w:rsidRPr="003C2221">
              <w:rPr>
                <w:color w:val="000000"/>
                <w:szCs w:val="24"/>
              </w:rPr>
              <w:t>Determine appropriate location(s) for 100’ of riparian buffer</w:t>
            </w:r>
          </w:p>
        </w:tc>
        <w:tc>
          <w:tcPr>
            <w:tcW w:w="3240" w:type="dxa"/>
            <w:tcBorders>
              <w:top w:val="nil"/>
              <w:left w:val="nil"/>
              <w:bottom w:val="single" w:sz="4" w:space="0" w:color="auto"/>
              <w:right w:val="double" w:sz="4" w:space="0" w:color="auto"/>
            </w:tcBorders>
          </w:tcPr>
          <w:p w14:paraId="0A9A638B" w14:textId="77777777" w:rsidR="006B0F43" w:rsidRPr="003C2221" w:rsidRDefault="006B0F43" w:rsidP="00BF2BAF">
            <w:pPr>
              <w:rPr>
                <w:color w:val="000000"/>
                <w:szCs w:val="24"/>
              </w:rPr>
            </w:pPr>
            <w:r w:rsidRPr="003C2221">
              <w:rPr>
                <w:color w:val="000000"/>
                <w:szCs w:val="24"/>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14:paraId="5FE97A66" w14:textId="77777777" w:rsidR="006B0F43" w:rsidRPr="003C2221" w:rsidRDefault="006B0F43" w:rsidP="00BF2BAF">
            <w:pPr>
              <w:rPr>
                <w:color w:val="000000"/>
                <w:szCs w:val="24"/>
              </w:rPr>
            </w:pPr>
            <w:r w:rsidRPr="003C2221">
              <w:rPr>
                <w:color w:val="000000"/>
                <w:szCs w:val="24"/>
              </w:rPr>
              <w:t>List and map of project sites</w:t>
            </w:r>
          </w:p>
        </w:tc>
        <w:tc>
          <w:tcPr>
            <w:tcW w:w="1260" w:type="dxa"/>
            <w:tcBorders>
              <w:top w:val="nil"/>
              <w:left w:val="nil"/>
              <w:bottom w:val="single" w:sz="4" w:space="0" w:color="auto"/>
              <w:right w:val="double" w:sz="4" w:space="0" w:color="auto"/>
            </w:tcBorders>
          </w:tcPr>
          <w:p w14:paraId="1B099005" w14:textId="77777777" w:rsidR="006B0F43" w:rsidRPr="003C2221" w:rsidRDefault="006B0F43" w:rsidP="00B9728E">
            <w:pPr>
              <w:rPr>
                <w:color w:val="000000"/>
                <w:szCs w:val="24"/>
              </w:rPr>
            </w:pPr>
            <w:r w:rsidRPr="003C2221">
              <w:rPr>
                <w:color w:val="000000"/>
                <w:szCs w:val="24"/>
              </w:rPr>
              <w:t>May 201</w:t>
            </w:r>
            <w:r w:rsidR="00CC6C93" w:rsidRPr="003C2221">
              <w:rPr>
                <w:color w:val="000000"/>
                <w:szCs w:val="24"/>
              </w:rPr>
              <w:t>6</w:t>
            </w:r>
          </w:p>
        </w:tc>
      </w:tr>
      <w:tr w:rsidR="006B0F43" w:rsidRPr="003C2221" w14:paraId="2EBA5F3F" w14:textId="77777777" w:rsidTr="006B0F43">
        <w:trPr>
          <w:trHeight w:val="355"/>
        </w:trPr>
        <w:tc>
          <w:tcPr>
            <w:tcW w:w="774" w:type="dxa"/>
            <w:tcBorders>
              <w:top w:val="nil"/>
              <w:left w:val="double" w:sz="4" w:space="0" w:color="auto"/>
              <w:bottom w:val="single" w:sz="4" w:space="0" w:color="auto"/>
              <w:right w:val="single" w:sz="4" w:space="0" w:color="auto"/>
            </w:tcBorders>
          </w:tcPr>
          <w:p w14:paraId="2AFB2219" w14:textId="77777777" w:rsidR="006B0F43" w:rsidRPr="003C2221" w:rsidRDefault="00AC3343" w:rsidP="00BF2BAF">
            <w:pPr>
              <w:jc w:val="center"/>
              <w:rPr>
                <w:color w:val="000000"/>
                <w:szCs w:val="24"/>
              </w:rPr>
            </w:pPr>
            <w:r w:rsidRPr="003C2221">
              <w:rPr>
                <w:color w:val="000000"/>
                <w:szCs w:val="24"/>
              </w:rPr>
              <w:t>3</w:t>
            </w:r>
          </w:p>
        </w:tc>
        <w:tc>
          <w:tcPr>
            <w:tcW w:w="1926" w:type="dxa"/>
            <w:tcBorders>
              <w:top w:val="nil"/>
              <w:left w:val="single" w:sz="4" w:space="0" w:color="auto"/>
              <w:bottom w:val="single" w:sz="4" w:space="0" w:color="auto"/>
              <w:right w:val="single" w:sz="4" w:space="0" w:color="auto"/>
            </w:tcBorders>
          </w:tcPr>
          <w:p w14:paraId="7F57D578" w14:textId="77777777" w:rsidR="006B0F43" w:rsidRPr="003C2221" w:rsidRDefault="006B0F43" w:rsidP="00BF2BAF">
            <w:pPr>
              <w:rPr>
                <w:color w:val="000000"/>
                <w:szCs w:val="24"/>
              </w:rPr>
            </w:pPr>
            <w:r w:rsidRPr="003C2221">
              <w:rPr>
                <w:color w:val="000000"/>
                <w:szCs w:val="24"/>
              </w:rPr>
              <w:t>Plan planting(s) for fall</w:t>
            </w:r>
          </w:p>
        </w:tc>
        <w:tc>
          <w:tcPr>
            <w:tcW w:w="3240" w:type="dxa"/>
            <w:tcBorders>
              <w:top w:val="nil"/>
              <w:left w:val="nil"/>
              <w:bottom w:val="single" w:sz="4" w:space="0" w:color="auto"/>
              <w:right w:val="double" w:sz="4" w:space="0" w:color="auto"/>
            </w:tcBorders>
          </w:tcPr>
          <w:p w14:paraId="67A56C3B" w14:textId="77777777" w:rsidR="006B0F43" w:rsidRPr="003C2221" w:rsidRDefault="006B0F43" w:rsidP="00BF2BAF">
            <w:pPr>
              <w:rPr>
                <w:color w:val="000000"/>
                <w:szCs w:val="24"/>
              </w:rPr>
            </w:pPr>
            <w:r w:rsidRPr="003C2221">
              <w:rPr>
                <w:color w:val="000000"/>
                <w:szCs w:val="24"/>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14:paraId="5035F537" w14:textId="77777777" w:rsidR="006B0F43" w:rsidRPr="003C2221" w:rsidRDefault="006B0F43" w:rsidP="00BF2BAF">
            <w:pPr>
              <w:rPr>
                <w:color w:val="000000"/>
                <w:szCs w:val="24"/>
              </w:rPr>
            </w:pPr>
            <w:r w:rsidRPr="003C2221">
              <w:rPr>
                <w:color w:val="000000"/>
                <w:szCs w:val="24"/>
              </w:rPr>
              <w:t>Planting plan</w:t>
            </w:r>
            <w:r w:rsidR="00E72BF0" w:rsidRPr="003C2221">
              <w:rPr>
                <w:color w:val="000000"/>
                <w:szCs w:val="24"/>
              </w:rPr>
              <w:t xml:space="preserve"> and schedule</w:t>
            </w:r>
            <w:r w:rsidRPr="003C2221">
              <w:rPr>
                <w:color w:val="000000"/>
                <w:szCs w:val="24"/>
              </w:rPr>
              <w:t xml:space="preserve">, </w:t>
            </w:r>
            <w:r w:rsidR="00E72BF0" w:rsidRPr="003C2221">
              <w:rPr>
                <w:color w:val="000000"/>
                <w:szCs w:val="24"/>
              </w:rPr>
              <w:t xml:space="preserve">volunteer list, </w:t>
            </w:r>
            <w:r w:rsidRPr="003C2221">
              <w:rPr>
                <w:color w:val="000000"/>
                <w:szCs w:val="24"/>
              </w:rPr>
              <w:t>invoice for supplies</w:t>
            </w:r>
          </w:p>
        </w:tc>
        <w:tc>
          <w:tcPr>
            <w:tcW w:w="1260" w:type="dxa"/>
            <w:tcBorders>
              <w:top w:val="nil"/>
              <w:left w:val="nil"/>
              <w:bottom w:val="single" w:sz="4" w:space="0" w:color="auto"/>
              <w:right w:val="double" w:sz="4" w:space="0" w:color="auto"/>
            </w:tcBorders>
          </w:tcPr>
          <w:p w14:paraId="410D1A65" w14:textId="77777777" w:rsidR="006B0F43" w:rsidRPr="003C2221" w:rsidRDefault="006B0F43" w:rsidP="00B9728E">
            <w:pPr>
              <w:rPr>
                <w:color w:val="000000"/>
                <w:szCs w:val="24"/>
              </w:rPr>
            </w:pPr>
            <w:r w:rsidRPr="003C2221">
              <w:rPr>
                <w:color w:val="000000"/>
                <w:szCs w:val="24"/>
              </w:rPr>
              <w:t>July-August 201</w:t>
            </w:r>
            <w:r w:rsidR="00CC6C93" w:rsidRPr="003C2221">
              <w:rPr>
                <w:color w:val="000000"/>
                <w:szCs w:val="24"/>
              </w:rPr>
              <w:t>6</w:t>
            </w:r>
          </w:p>
        </w:tc>
      </w:tr>
      <w:tr w:rsidR="006B0F43" w:rsidRPr="003C2221" w14:paraId="6DF53404" w14:textId="77777777" w:rsidTr="006B0F43">
        <w:trPr>
          <w:trHeight w:val="335"/>
        </w:trPr>
        <w:tc>
          <w:tcPr>
            <w:tcW w:w="774" w:type="dxa"/>
            <w:tcBorders>
              <w:top w:val="single" w:sz="4" w:space="0" w:color="auto"/>
              <w:left w:val="double" w:sz="4" w:space="0" w:color="auto"/>
              <w:bottom w:val="single" w:sz="4" w:space="0" w:color="auto"/>
              <w:right w:val="single" w:sz="4" w:space="0" w:color="auto"/>
            </w:tcBorders>
          </w:tcPr>
          <w:p w14:paraId="3EE4C376" w14:textId="77777777" w:rsidR="006B0F43" w:rsidRPr="003C2221" w:rsidRDefault="00AC3343" w:rsidP="00BF2BAF">
            <w:pPr>
              <w:tabs>
                <w:tab w:val="left" w:pos="360"/>
              </w:tabs>
              <w:jc w:val="center"/>
              <w:rPr>
                <w:color w:val="000000"/>
                <w:szCs w:val="24"/>
              </w:rPr>
            </w:pPr>
            <w:r w:rsidRPr="003C2221">
              <w:rPr>
                <w:color w:val="000000"/>
                <w:szCs w:val="24"/>
              </w:rPr>
              <w:lastRenderedPageBreak/>
              <w:t>4</w:t>
            </w:r>
          </w:p>
        </w:tc>
        <w:tc>
          <w:tcPr>
            <w:tcW w:w="1926" w:type="dxa"/>
            <w:tcBorders>
              <w:top w:val="single" w:sz="4" w:space="0" w:color="auto"/>
              <w:left w:val="single" w:sz="4" w:space="0" w:color="auto"/>
              <w:bottom w:val="single" w:sz="4" w:space="0" w:color="auto"/>
              <w:right w:val="single" w:sz="4" w:space="0" w:color="auto"/>
            </w:tcBorders>
          </w:tcPr>
          <w:p w14:paraId="692B5BF5" w14:textId="77777777" w:rsidR="006B0F43" w:rsidRPr="003C2221" w:rsidRDefault="006B0F43" w:rsidP="00BF2BAF">
            <w:pPr>
              <w:rPr>
                <w:color w:val="000000"/>
                <w:szCs w:val="24"/>
              </w:rPr>
            </w:pPr>
            <w:r w:rsidRPr="003C2221">
              <w:rPr>
                <w:color w:val="000000"/>
                <w:szCs w:val="24"/>
              </w:rPr>
              <w:t>Implement planting project(s)</w:t>
            </w:r>
          </w:p>
        </w:tc>
        <w:tc>
          <w:tcPr>
            <w:tcW w:w="3240" w:type="dxa"/>
            <w:tcBorders>
              <w:top w:val="single" w:sz="4" w:space="0" w:color="auto"/>
              <w:left w:val="nil"/>
              <w:bottom w:val="single" w:sz="4" w:space="0" w:color="auto"/>
              <w:right w:val="double" w:sz="4" w:space="0" w:color="auto"/>
            </w:tcBorders>
          </w:tcPr>
          <w:p w14:paraId="3F73BAE4" w14:textId="77777777" w:rsidR="006B0F43" w:rsidRPr="003C2221" w:rsidRDefault="006B0F43" w:rsidP="00BF2BAF">
            <w:pPr>
              <w:rPr>
                <w:color w:val="000000"/>
                <w:szCs w:val="24"/>
              </w:rPr>
            </w:pPr>
            <w:r w:rsidRPr="003C2221">
              <w:rPr>
                <w:color w:val="000000"/>
                <w:szCs w:val="24"/>
              </w:rPr>
              <w:t>Implement plantings with volunteers. Contact local media and provide press releases with credit to funding source(s).</w:t>
            </w:r>
          </w:p>
        </w:tc>
        <w:tc>
          <w:tcPr>
            <w:tcW w:w="1530" w:type="dxa"/>
            <w:tcBorders>
              <w:top w:val="single" w:sz="4" w:space="0" w:color="auto"/>
              <w:left w:val="nil"/>
              <w:bottom w:val="single" w:sz="4" w:space="0" w:color="auto"/>
              <w:right w:val="double" w:sz="4" w:space="0" w:color="auto"/>
            </w:tcBorders>
          </w:tcPr>
          <w:p w14:paraId="55D5A474" w14:textId="77777777" w:rsidR="006B0F43" w:rsidRPr="003C2221" w:rsidRDefault="006B0F43" w:rsidP="00BF2BAF">
            <w:pPr>
              <w:rPr>
                <w:color w:val="000000"/>
                <w:szCs w:val="24"/>
              </w:rPr>
            </w:pPr>
            <w:r w:rsidRPr="003C2221">
              <w:rPr>
                <w:color w:val="000000"/>
                <w:szCs w:val="24"/>
              </w:rPr>
              <w:t>100’ of re-vegetated riparian habitat</w:t>
            </w:r>
          </w:p>
        </w:tc>
        <w:tc>
          <w:tcPr>
            <w:tcW w:w="1260" w:type="dxa"/>
            <w:tcBorders>
              <w:top w:val="single" w:sz="4" w:space="0" w:color="auto"/>
              <w:left w:val="nil"/>
              <w:bottom w:val="single" w:sz="4" w:space="0" w:color="auto"/>
              <w:right w:val="double" w:sz="4" w:space="0" w:color="auto"/>
            </w:tcBorders>
          </w:tcPr>
          <w:p w14:paraId="0012D800" w14:textId="77777777" w:rsidR="006B0F43" w:rsidRPr="003C2221" w:rsidRDefault="006B0F43" w:rsidP="00B9728E">
            <w:pPr>
              <w:rPr>
                <w:color w:val="000000"/>
                <w:szCs w:val="24"/>
              </w:rPr>
            </w:pPr>
            <w:r w:rsidRPr="003C2221">
              <w:rPr>
                <w:color w:val="000000"/>
                <w:szCs w:val="24"/>
              </w:rPr>
              <w:t>September- October 201</w:t>
            </w:r>
            <w:r w:rsidR="00CC6C93" w:rsidRPr="003C2221">
              <w:rPr>
                <w:color w:val="000000"/>
                <w:szCs w:val="24"/>
              </w:rPr>
              <w:t>6</w:t>
            </w:r>
          </w:p>
        </w:tc>
      </w:tr>
      <w:tr w:rsidR="006B0F43" w:rsidRPr="003C2221" w14:paraId="009E14DF" w14:textId="77777777" w:rsidTr="006B0F43">
        <w:trPr>
          <w:trHeight w:val="355"/>
        </w:trPr>
        <w:tc>
          <w:tcPr>
            <w:tcW w:w="774" w:type="dxa"/>
            <w:tcBorders>
              <w:top w:val="single" w:sz="4" w:space="0" w:color="auto"/>
              <w:left w:val="double" w:sz="4" w:space="0" w:color="auto"/>
              <w:bottom w:val="double" w:sz="4" w:space="0" w:color="auto"/>
              <w:right w:val="single" w:sz="4" w:space="0" w:color="auto"/>
            </w:tcBorders>
          </w:tcPr>
          <w:p w14:paraId="72D96A3F" w14:textId="77777777" w:rsidR="006B0F43" w:rsidRPr="003C2221" w:rsidRDefault="00AC3343" w:rsidP="00BF2BAF">
            <w:pPr>
              <w:pStyle w:val="Header"/>
              <w:tabs>
                <w:tab w:val="clear" w:pos="4320"/>
                <w:tab w:val="clear" w:pos="8640"/>
              </w:tabs>
              <w:jc w:val="center"/>
              <w:rPr>
                <w:color w:val="000000"/>
                <w:szCs w:val="24"/>
                <w:lang w:val="en-US" w:eastAsia="en-US"/>
              </w:rPr>
            </w:pPr>
            <w:r w:rsidRPr="003C2221">
              <w:rPr>
                <w:color w:val="000000"/>
                <w:szCs w:val="24"/>
                <w:lang w:val="en-US" w:eastAsia="en-US"/>
              </w:rPr>
              <w:t>5</w:t>
            </w:r>
          </w:p>
        </w:tc>
        <w:tc>
          <w:tcPr>
            <w:tcW w:w="1926" w:type="dxa"/>
            <w:tcBorders>
              <w:top w:val="single" w:sz="4" w:space="0" w:color="auto"/>
              <w:left w:val="single" w:sz="4" w:space="0" w:color="auto"/>
              <w:bottom w:val="double" w:sz="4" w:space="0" w:color="auto"/>
              <w:right w:val="single" w:sz="4" w:space="0" w:color="auto"/>
            </w:tcBorders>
          </w:tcPr>
          <w:p w14:paraId="19CDF6FD" w14:textId="44541208" w:rsidR="006B0F43" w:rsidRPr="003C2221" w:rsidRDefault="005356F3" w:rsidP="00BF2BAF">
            <w:pPr>
              <w:rPr>
                <w:color w:val="000000"/>
                <w:szCs w:val="24"/>
              </w:rPr>
            </w:pPr>
            <w:r>
              <w:rPr>
                <w:color w:val="000000"/>
                <w:szCs w:val="24"/>
              </w:rPr>
              <w:t>F</w:t>
            </w:r>
            <w:r w:rsidR="006B0F43" w:rsidRPr="003C2221">
              <w:rPr>
                <w:color w:val="000000"/>
                <w:szCs w:val="24"/>
              </w:rPr>
              <w:t>inal report</w:t>
            </w:r>
          </w:p>
        </w:tc>
        <w:tc>
          <w:tcPr>
            <w:tcW w:w="3240" w:type="dxa"/>
            <w:tcBorders>
              <w:top w:val="single" w:sz="4" w:space="0" w:color="auto"/>
              <w:left w:val="nil"/>
              <w:bottom w:val="double" w:sz="4" w:space="0" w:color="auto"/>
              <w:right w:val="double" w:sz="4" w:space="0" w:color="auto"/>
            </w:tcBorders>
          </w:tcPr>
          <w:p w14:paraId="0D890461" w14:textId="77777777" w:rsidR="006B0F43" w:rsidRPr="003C2221" w:rsidRDefault="006B0F43" w:rsidP="00BF2BAF">
            <w:pPr>
              <w:rPr>
                <w:color w:val="000000"/>
                <w:szCs w:val="24"/>
              </w:rPr>
            </w:pPr>
            <w:r w:rsidRPr="003C2221">
              <w:rPr>
                <w:color w:val="000000"/>
                <w:szCs w:val="24"/>
              </w:rPr>
              <w:t>Compile project summary, plans, maps, articles, photographs.</w:t>
            </w:r>
          </w:p>
        </w:tc>
        <w:tc>
          <w:tcPr>
            <w:tcW w:w="1530" w:type="dxa"/>
            <w:tcBorders>
              <w:top w:val="single" w:sz="4" w:space="0" w:color="auto"/>
              <w:left w:val="nil"/>
              <w:bottom w:val="double" w:sz="4" w:space="0" w:color="auto"/>
              <w:right w:val="double" w:sz="4" w:space="0" w:color="auto"/>
            </w:tcBorders>
          </w:tcPr>
          <w:p w14:paraId="5C79C71E" w14:textId="77777777" w:rsidR="006B0F43" w:rsidRPr="003C2221" w:rsidRDefault="006B0F43" w:rsidP="00BF2BAF">
            <w:pPr>
              <w:rPr>
                <w:color w:val="000000"/>
                <w:szCs w:val="24"/>
              </w:rPr>
            </w:pPr>
            <w:r w:rsidRPr="003C2221">
              <w:rPr>
                <w:color w:val="000000"/>
                <w:szCs w:val="24"/>
              </w:rPr>
              <w:t>Final report</w:t>
            </w:r>
          </w:p>
        </w:tc>
        <w:tc>
          <w:tcPr>
            <w:tcW w:w="1260" w:type="dxa"/>
            <w:tcBorders>
              <w:top w:val="single" w:sz="4" w:space="0" w:color="auto"/>
              <w:left w:val="nil"/>
              <w:bottom w:val="double" w:sz="4" w:space="0" w:color="auto"/>
              <w:right w:val="double" w:sz="4" w:space="0" w:color="auto"/>
            </w:tcBorders>
          </w:tcPr>
          <w:p w14:paraId="46D8A77C" w14:textId="096DB8B4" w:rsidR="006B0F43" w:rsidRPr="003C2221" w:rsidRDefault="006B0F43" w:rsidP="00B9728E">
            <w:pPr>
              <w:rPr>
                <w:color w:val="000000"/>
                <w:szCs w:val="24"/>
              </w:rPr>
            </w:pPr>
            <w:r w:rsidRPr="003C2221">
              <w:rPr>
                <w:color w:val="000000"/>
                <w:szCs w:val="24"/>
              </w:rPr>
              <w:t>December</w:t>
            </w:r>
            <w:r w:rsidR="002455FA">
              <w:rPr>
                <w:color w:val="000000"/>
                <w:szCs w:val="24"/>
              </w:rPr>
              <w:t xml:space="preserve"> 30,</w:t>
            </w:r>
            <w:r w:rsidRPr="003C2221">
              <w:rPr>
                <w:color w:val="000000"/>
                <w:szCs w:val="24"/>
              </w:rPr>
              <w:t xml:space="preserve"> 201</w:t>
            </w:r>
            <w:r w:rsidR="00CC6C93" w:rsidRPr="003C2221">
              <w:rPr>
                <w:color w:val="000000"/>
                <w:szCs w:val="24"/>
              </w:rPr>
              <w:t>6</w:t>
            </w:r>
          </w:p>
        </w:tc>
      </w:tr>
    </w:tbl>
    <w:p w14:paraId="6E02C06E" w14:textId="7365DD96" w:rsidR="00B9728E" w:rsidRDefault="000A48DD" w:rsidP="00562D22">
      <w:pPr>
        <w:rPr>
          <w:b/>
          <w:sz w:val="18"/>
          <w:szCs w:val="18"/>
        </w:rPr>
      </w:pPr>
      <w:r w:rsidRPr="003C2221">
        <w:rPr>
          <w:b/>
          <w:sz w:val="18"/>
          <w:szCs w:val="18"/>
        </w:rPr>
        <w:br/>
      </w:r>
    </w:p>
    <w:p w14:paraId="25F2C3FF" w14:textId="77777777" w:rsidR="003F72E1" w:rsidRPr="003F72E1" w:rsidRDefault="003F72E1" w:rsidP="00562D22">
      <w:pPr>
        <w:rPr>
          <w:b/>
          <w:sz w:val="18"/>
          <w:szCs w:val="18"/>
        </w:rPr>
      </w:pPr>
    </w:p>
    <w:p w14:paraId="7A9D22E9" w14:textId="1066E0E5" w:rsidR="009C3300" w:rsidRPr="003C2221" w:rsidRDefault="00070526" w:rsidP="00562D22">
      <w:pPr>
        <w:rPr>
          <w:b/>
          <w:szCs w:val="24"/>
        </w:rPr>
      </w:pPr>
      <w:r w:rsidRPr="003C2221">
        <w:rPr>
          <w:b/>
          <w:sz w:val="28"/>
          <w:szCs w:val="28"/>
        </w:rPr>
        <w:t>D</w:t>
      </w:r>
      <w:r w:rsidR="0086693F" w:rsidRPr="003C2221">
        <w:rPr>
          <w:b/>
          <w:sz w:val="28"/>
          <w:szCs w:val="28"/>
        </w:rPr>
        <w:t xml:space="preserve">. </w:t>
      </w:r>
      <w:r w:rsidR="00CE1A41" w:rsidRPr="003C2221">
        <w:rPr>
          <w:b/>
          <w:sz w:val="28"/>
          <w:szCs w:val="28"/>
        </w:rPr>
        <w:t>Task Descriptions</w:t>
      </w:r>
      <w:r w:rsidR="0086693F" w:rsidRPr="003C2221">
        <w:rPr>
          <w:b/>
          <w:sz w:val="28"/>
          <w:szCs w:val="28"/>
        </w:rPr>
        <w:br/>
      </w:r>
      <w:r w:rsidR="007E208A">
        <w:rPr>
          <w:b/>
        </w:rPr>
        <w:pict w14:anchorId="7BFECA07">
          <v:rect id="_x0000_i1028" style="width:0;height:1.5pt" o:hralign="center" o:hrstd="t" o:hr="t" fillcolor="#a0a0a0" stroked="f"/>
        </w:pict>
      </w:r>
      <w:r w:rsidR="00562D22" w:rsidRPr="003C2221">
        <w:rPr>
          <w:szCs w:val="24"/>
        </w:rPr>
        <w:t xml:space="preserve">Please describe </w:t>
      </w:r>
      <w:r w:rsidR="00F60219" w:rsidRPr="003C2221">
        <w:rPr>
          <w:szCs w:val="24"/>
        </w:rPr>
        <w:t>each project task</w:t>
      </w:r>
      <w:r w:rsidR="00562D22" w:rsidRPr="003C2221">
        <w:rPr>
          <w:szCs w:val="24"/>
        </w:rPr>
        <w:t xml:space="preserve"> in more detail, and associate </w:t>
      </w:r>
      <w:r w:rsidR="00F60219" w:rsidRPr="003C2221">
        <w:rPr>
          <w:szCs w:val="24"/>
        </w:rPr>
        <w:t xml:space="preserve">each task </w:t>
      </w:r>
      <w:r w:rsidR="00562D22" w:rsidRPr="003C2221">
        <w:rPr>
          <w:szCs w:val="24"/>
        </w:rPr>
        <w:t>with the correct t</w:t>
      </w:r>
      <w:r w:rsidR="008200F5" w:rsidRPr="003C2221">
        <w:rPr>
          <w:szCs w:val="24"/>
        </w:rPr>
        <w:t>ask number from your Project Time</w:t>
      </w:r>
      <w:r w:rsidR="003F5FA0" w:rsidRPr="003C2221">
        <w:rPr>
          <w:szCs w:val="24"/>
        </w:rPr>
        <w:t>line table</w:t>
      </w:r>
      <w:r w:rsidR="00F60219" w:rsidRPr="003C2221">
        <w:rPr>
          <w:szCs w:val="24"/>
        </w:rPr>
        <w:t xml:space="preserve"> above</w:t>
      </w:r>
      <w:r w:rsidR="003F5FA0" w:rsidRPr="003C2221">
        <w:rPr>
          <w:szCs w:val="24"/>
        </w:rPr>
        <w:t xml:space="preserve">. </w:t>
      </w:r>
      <w:r w:rsidR="00562D22" w:rsidRPr="003C2221">
        <w:rPr>
          <w:szCs w:val="24"/>
        </w:rPr>
        <w:t>Provide specific information on project locations and me</w:t>
      </w:r>
      <w:r w:rsidR="009C3300" w:rsidRPr="003C2221">
        <w:rPr>
          <w:szCs w:val="24"/>
        </w:rPr>
        <w:t xml:space="preserve">thodologies whenever possible. </w:t>
      </w:r>
      <w:r w:rsidR="00562D22" w:rsidRPr="003C2221">
        <w:rPr>
          <w:szCs w:val="24"/>
        </w:rPr>
        <w:t>Please state which tasks, if any, have been or will be completed with funding othe</w:t>
      </w:r>
      <w:r w:rsidR="009C3300" w:rsidRPr="003C2221">
        <w:rPr>
          <w:szCs w:val="24"/>
        </w:rPr>
        <w:t>r than your LCBP</w:t>
      </w:r>
      <w:r w:rsidR="00F60219" w:rsidRPr="003C2221">
        <w:rPr>
          <w:szCs w:val="24"/>
        </w:rPr>
        <w:t xml:space="preserve"> award</w:t>
      </w:r>
      <w:r w:rsidR="009C3300" w:rsidRPr="003C2221">
        <w:rPr>
          <w:szCs w:val="24"/>
        </w:rPr>
        <w:t xml:space="preserve">. </w:t>
      </w:r>
      <w:r w:rsidR="00562D22" w:rsidRPr="003C2221">
        <w:rPr>
          <w:szCs w:val="24"/>
        </w:rPr>
        <w:t xml:space="preserve">For projects requiring </w:t>
      </w:r>
      <w:r w:rsidR="001B761E" w:rsidRPr="003C2221">
        <w:rPr>
          <w:szCs w:val="24"/>
        </w:rPr>
        <w:t>fieldwork</w:t>
      </w:r>
      <w:r w:rsidR="00562D22" w:rsidRPr="003C2221">
        <w:rPr>
          <w:szCs w:val="24"/>
        </w:rPr>
        <w:t>, please provide the measures taken to reduce the spread of invasive species.</w:t>
      </w:r>
      <w:r w:rsidR="00E72BF0" w:rsidRPr="003C2221">
        <w:rPr>
          <w:szCs w:val="24"/>
        </w:rPr>
        <w:t xml:space="preserve"> </w:t>
      </w:r>
      <w:r w:rsidR="00140052" w:rsidRPr="003C2221">
        <w:rPr>
          <w:b/>
          <w:szCs w:val="24"/>
        </w:rPr>
        <w:t xml:space="preserve">Your task descriptions will likely require more detail than the examples </w:t>
      </w:r>
      <w:r w:rsidR="00E72BF0" w:rsidRPr="003C2221">
        <w:rPr>
          <w:b/>
          <w:szCs w:val="24"/>
        </w:rPr>
        <w:t>listed below.</w:t>
      </w:r>
    </w:p>
    <w:p w14:paraId="795134A9" w14:textId="77777777" w:rsidR="00C03760" w:rsidRPr="003C2221" w:rsidRDefault="00C03760" w:rsidP="00562D22">
      <w:pPr>
        <w:rPr>
          <w:szCs w:val="24"/>
        </w:rPr>
      </w:pPr>
    </w:p>
    <w:p w14:paraId="3B5E2684" w14:textId="77777777" w:rsidR="00E578DD" w:rsidRPr="003C2221" w:rsidRDefault="00E578DD" w:rsidP="00E578DD">
      <w:pPr>
        <w:rPr>
          <w:b/>
          <w:szCs w:val="24"/>
        </w:rPr>
      </w:pPr>
      <w:r w:rsidRPr="003C2221">
        <w:rPr>
          <w:b/>
          <w:szCs w:val="24"/>
        </w:rPr>
        <w:t>Example Task Descriptions:</w:t>
      </w:r>
    </w:p>
    <w:p w14:paraId="25F857D1" w14:textId="77777777" w:rsidR="00E578DD" w:rsidRPr="003C2221" w:rsidRDefault="00E578DD" w:rsidP="00E578DD">
      <w:pPr>
        <w:rPr>
          <w:b/>
          <w:szCs w:val="24"/>
        </w:rPr>
      </w:pPr>
    </w:p>
    <w:p w14:paraId="434DB9CD" w14:textId="77777777" w:rsidR="00E578DD" w:rsidRPr="003C2221" w:rsidRDefault="00E578DD" w:rsidP="00E578DD">
      <w:pPr>
        <w:rPr>
          <w:color w:val="000000"/>
          <w:szCs w:val="24"/>
        </w:rPr>
      </w:pPr>
      <w:r w:rsidRPr="003C2221">
        <w:rPr>
          <w:b/>
          <w:szCs w:val="24"/>
        </w:rPr>
        <w:t xml:space="preserve">Task 1. </w:t>
      </w:r>
      <w:r w:rsidRPr="003C2221">
        <w:rPr>
          <w:szCs w:val="24"/>
        </w:rPr>
        <w:t>Describe quality assurance</w:t>
      </w:r>
      <w:r w:rsidRPr="003C2221">
        <w:rPr>
          <w:b/>
          <w:szCs w:val="24"/>
        </w:rPr>
        <w:t xml:space="preserve"> </w:t>
      </w:r>
      <w:r w:rsidRPr="003C2221">
        <w:rPr>
          <w:color w:val="000000"/>
          <w:szCs w:val="24"/>
        </w:rPr>
        <w:t>procedures that will maintain project performance.</w:t>
      </w:r>
    </w:p>
    <w:p w14:paraId="17DDD540" w14:textId="77777777" w:rsidR="00E578DD" w:rsidRPr="003C2221" w:rsidRDefault="00E578DD" w:rsidP="00E578DD">
      <w:pPr>
        <w:rPr>
          <w:color w:val="000000"/>
          <w:szCs w:val="24"/>
        </w:rPr>
      </w:pPr>
    </w:p>
    <w:p w14:paraId="344AC1AE" w14:textId="77777777" w:rsidR="00E578DD" w:rsidRPr="003C2221" w:rsidRDefault="00E578DD" w:rsidP="00E578DD">
      <w:pPr>
        <w:rPr>
          <w:color w:val="000000"/>
          <w:szCs w:val="24"/>
        </w:rPr>
      </w:pPr>
      <w:r w:rsidRPr="003C2221">
        <w:rPr>
          <w:b/>
          <w:color w:val="000000"/>
          <w:szCs w:val="24"/>
        </w:rPr>
        <w:t xml:space="preserve">Task 2. </w:t>
      </w:r>
      <w:r w:rsidR="00662B3A" w:rsidRPr="003C2221">
        <w:rPr>
          <w:color w:val="000000"/>
          <w:szCs w:val="24"/>
        </w:rPr>
        <w:t>Conduct site visits and</w:t>
      </w:r>
      <w:r w:rsidR="00662B3A" w:rsidRPr="003C2221">
        <w:rPr>
          <w:b/>
          <w:color w:val="000000"/>
          <w:szCs w:val="24"/>
        </w:rPr>
        <w:t xml:space="preserve"> </w:t>
      </w:r>
      <w:r w:rsidR="00662B3A" w:rsidRPr="003C2221">
        <w:rPr>
          <w:color w:val="000000"/>
          <w:szCs w:val="24"/>
        </w:rPr>
        <w:t>m</w:t>
      </w:r>
      <w:r w:rsidRPr="003C2221">
        <w:rPr>
          <w:color w:val="000000"/>
          <w:szCs w:val="24"/>
        </w:rPr>
        <w:t xml:space="preserve">eet with landowners of </w:t>
      </w:r>
      <w:r w:rsidR="00E72BF0" w:rsidRPr="003C2221">
        <w:rPr>
          <w:color w:val="000000"/>
          <w:szCs w:val="24"/>
        </w:rPr>
        <w:t xml:space="preserve">three </w:t>
      </w:r>
      <w:r w:rsidRPr="003C2221">
        <w:rPr>
          <w:color w:val="000000"/>
          <w:szCs w:val="24"/>
        </w:rPr>
        <w:t>potential locations (identified in a previous project), determine interest, and sign agreement with landowner(s).</w:t>
      </w:r>
      <w:r w:rsidR="00662B3A" w:rsidRPr="003C2221">
        <w:rPr>
          <w:color w:val="000000"/>
          <w:szCs w:val="24"/>
        </w:rPr>
        <w:t xml:space="preserve"> Choose riparian planting locations within each site, and pro</w:t>
      </w:r>
      <w:r w:rsidR="00E72BF0" w:rsidRPr="003C2221">
        <w:rPr>
          <w:color w:val="000000"/>
          <w:szCs w:val="24"/>
        </w:rPr>
        <w:t>duce</w:t>
      </w:r>
      <w:r w:rsidR="00662B3A" w:rsidRPr="003C2221">
        <w:rPr>
          <w:color w:val="000000"/>
          <w:szCs w:val="24"/>
        </w:rPr>
        <w:t xml:space="preserve"> map of sites and locations. </w:t>
      </w:r>
    </w:p>
    <w:p w14:paraId="32F50A5A" w14:textId="77777777" w:rsidR="00E578DD" w:rsidRPr="003C2221" w:rsidRDefault="00E578DD" w:rsidP="00E578DD">
      <w:pPr>
        <w:rPr>
          <w:color w:val="000000"/>
          <w:szCs w:val="24"/>
        </w:rPr>
      </w:pPr>
    </w:p>
    <w:p w14:paraId="7D9AE5E0" w14:textId="77777777" w:rsidR="00E578DD" w:rsidRPr="003C2221" w:rsidRDefault="00E578DD" w:rsidP="00E578DD">
      <w:pPr>
        <w:rPr>
          <w:color w:val="000000"/>
          <w:szCs w:val="24"/>
        </w:rPr>
      </w:pPr>
      <w:r w:rsidRPr="003C2221">
        <w:rPr>
          <w:b/>
          <w:color w:val="000000"/>
          <w:szCs w:val="24"/>
        </w:rPr>
        <w:t>Task 3</w:t>
      </w:r>
      <w:r w:rsidRPr="003C2221">
        <w:rPr>
          <w:color w:val="000000"/>
          <w:szCs w:val="24"/>
        </w:rPr>
        <w:t>. Develop planting plan</w:t>
      </w:r>
      <w:r w:rsidR="00C86B25" w:rsidRPr="003C2221">
        <w:rPr>
          <w:color w:val="000000"/>
          <w:szCs w:val="24"/>
        </w:rPr>
        <w:t>, including dates, times, and species and locations of plants.</w:t>
      </w:r>
      <w:r w:rsidRPr="003C2221">
        <w:rPr>
          <w:color w:val="000000"/>
          <w:szCs w:val="24"/>
        </w:rPr>
        <w:t xml:space="preserve"> </w:t>
      </w:r>
      <w:r w:rsidR="00C86B25" w:rsidRPr="003C2221">
        <w:rPr>
          <w:color w:val="000000"/>
          <w:szCs w:val="24"/>
        </w:rPr>
        <w:t>C</w:t>
      </w:r>
      <w:r w:rsidRPr="003C2221">
        <w:rPr>
          <w:color w:val="000000"/>
          <w:szCs w:val="24"/>
        </w:rPr>
        <w:t xml:space="preserve">ontact </w:t>
      </w:r>
      <w:r w:rsidR="00C86B25" w:rsidRPr="003C2221">
        <w:rPr>
          <w:color w:val="000000"/>
          <w:szCs w:val="24"/>
        </w:rPr>
        <w:t xml:space="preserve">known </w:t>
      </w:r>
      <w:r w:rsidRPr="003C2221">
        <w:rPr>
          <w:color w:val="000000"/>
          <w:szCs w:val="24"/>
        </w:rPr>
        <w:t xml:space="preserve">volunteers and </w:t>
      </w:r>
      <w:r w:rsidR="00C86B25" w:rsidRPr="003C2221">
        <w:rPr>
          <w:color w:val="000000"/>
          <w:szCs w:val="24"/>
        </w:rPr>
        <w:t xml:space="preserve">potential sources of other volunteers (e.g., </w:t>
      </w:r>
      <w:r w:rsidRPr="003C2221">
        <w:rPr>
          <w:color w:val="000000"/>
          <w:szCs w:val="24"/>
        </w:rPr>
        <w:t xml:space="preserve">schools, </w:t>
      </w:r>
      <w:r w:rsidR="00C86B25" w:rsidRPr="003C2221">
        <w:rPr>
          <w:color w:val="000000"/>
          <w:szCs w:val="24"/>
        </w:rPr>
        <w:t xml:space="preserve">local conservation board), </w:t>
      </w:r>
      <w:r w:rsidRPr="003C2221">
        <w:rPr>
          <w:color w:val="000000"/>
          <w:szCs w:val="24"/>
        </w:rPr>
        <w:t>purchase supplies, schedule planting date(s).</w:t>
      </w:r>
    </w:p>
    <w:p w14:paraId="3A71B1A5" w14:textId="77777777" w:rsidR="00E578DD" w:rsidRPr="003C2221" w:rsidRDefault="00E578DD" w:rsidP="00E578DD">
      <w:pPr>
        <w:rPr>
          <w:color w:val="000000"/>
          <w:szCs w:val="24"/>
        </w:rPr>
      </w:pPr>
    </w:p>
    <w:p w14:paraId="36B8D6BE" w14:textId="77777777" w:rsidR="00E578DD" w:rsidRPr="003C2221" w:rsidRDefault="00E578DD" w:rsidP="00E578DD">
      <w:pPr>
        <w:rPr>
          <w:color w:val="000000"/>
          <w:szCs w:val="24"/>
        </w:rPr>
      </w:pPr>
      <w:r w:rsidRPr="003C2221">
        <w:rPr>
          <w:b/>
          <w:color w:val="000000"/>
          <w:szCs w:val="24"/>
        </w:rPr>
        <w:t xml:space="preserve">Task 4. </w:t>
      </w:r>
      <w:r w:rsidRPr="003C2221">
        <w:rPr>
          <w:color w:val="000000"/>
          <w:szCs w:val="24"/>
        </w:rPr>
        <w:t>Implement plantings with volunteers. Contact local media and provide press releases with credit to funding source(s).</w:t>
      </w:r>
    </w:p>
    <w:p w14:paraId="6C12FBA8" w14:textId="77777777" w:rsidR="00E578DD" w:rsidRPr="003C2221" w:rsidRDefault="00E578DD" w:rsidP="00E578DD">
      <w:pPr>
        <w:rPr>
          <w:color w:val="000000"/>
          <w:szCs w:val="24"/>
        </w:rPr>
      </w:pPr>
    </w:p>
    <w:p w14:paraId="2F4D448F" w14:textId="77777777" w:rsidR="00C03760" w:rsidRPr="003C2221" w:rsidRDefault="00E578DD" w:rsidP="00562D22">
      <w:pPr>
        <w:rPr>
          <w:color w:val="000000"/>
          <w:szCs w:val="24"/>
        </w:rPr>
      </w:pPr>
      <w:r w:rsidRPr="003C2221">
        <w:rPr>
          <w:b/>
          <w:color w:val="000000"/>
          <w:szCs w:val="24"/>
        </w:rPr>
        <w:t xml:space="preserve">Task 5. </w:t>
      </w:r>
      <w:r w:rsidRPr="003C2221">
        <w:rPr>
          <w:color w:val="000000"/>
          <w:szCs w:val="24"/>
        </w:rPr>
        <w:t>Compile project summary, plans, maps, articles, photographs.</w:t>
      </w:r>
    </w:p>
    <w:p w14:paraId="424BE469" w14:textId="77777777" w:rsidR="0014285B" w:rsidRPr="003C2221" w:rsidRDefault="0014285B" w:rsidP="00562D22">
      <w:pPr>
        <w:rPr>
          <w:color w:val="000000"/>
          <w:szCs w:val="24"/>
        </w:rPr>
      </w:pPr>
    </w:p>
    <w:p w14:paraId="74866E67" w14:textId="77777777" w:rsidR="004D0C1A" w:rsidRPr="003C2221" w:rsidRDefault="004D0C1A" w:rsidP="003F5FA0">
      <w:pPr>
        <w:rPr>
          <w:szCs w:val="24"/>
        </w:rPr>
      </w:pPr>
    </w:p>
    <w:p w14:paraId="64465296" w14:textId="5024DAEB" w:rsidR="008200F5" w:rsidRPr="003C2221" w:rsidRDefault="00070526" w:rsidP="003F5FA0">
      <w:pPr>
        <w:rPr>
          <w:szCs w:val="24"/>
        </w:rPr>
      </w:pPr>
      <w:r w:rsidRPr="003C2221">
        <w:rPr>
          <w:b/>
          <w:sz w:val="28"/>
          <w:szCs w:val="28"/>
        </w:rPr>
        <w:t>E</w:t>
      </w:r>
      <w:r w:rsidR="0086693F" w:rsidRPr="003C2221">
        <w:rPr>
          <w:b/>
          <w:sz w:val="28"/>
          <w:szCs w:val="28"/>
        </w:rPr>
        <w:t xml:space="preserve">. </w:t>
      </w:r>
      <w:r w:rsidR="00CE1A41" w:rsidRPr="003C2221">
        <w:rPr>
          <w:b/>
          <w:sz w:val="28"/>
          <w:szCs w:val="28"/>
        </w:rPr>
        <w:t>Detailed Budget</w:t>
      </w:r>
      <w:r w:rsidR="00CE1A41" w:rsidRPr="003C2221">
        <w:rPr>
          <w:szCs w:val="24"/>
        </w:rPr>
        <w:t xml:space="preserve">  </w:t>
      </w:r>
      <w:r w:rsidR="0086693F" w:rsidRPr="003C2221">
        <w:rPr>
          <w:szCs w:val="24"/>
        </w:rPr>
        <w:br/>
      </w:r>
      <w:r w:rsidR="007E208A">
        <w:rPr>
          <w:b/>
        </w:rPr>
        <w:pict w14:anchorId="789964B4">
          <v:rect id="_x0000_i1029" style="width:0;height:1.5pt" o:hralign="center" o:hrstd="t" o:hr="t" fillcolor="#a0a0a0" stroked="f"/>
        </w:pict>
      </w:r>
      <w:r w:rsidR="00562D22" w:rsidRPr="003C2221">
        <w:rPr>
          <w:szCs w:val="24"/>
        </w:rPr>
        <w:t>Provide a budget breakdown by major budget categories (</w:t>
      </w:r>
      <w:r w:rsidR="00E72BF0" w:rsidRPr="003C2221">
        <w:rPr>
          <w:szCs w:val="24"/>
        </w:rPr>
        <w:t>e.g</w:t>
      </w:r>
      <w:r w:rsidR="00562D22" w:rsidRPr="003C2221">
        <w:rPr>
          <w:szCs w:val="24"/>
        </w:rPr>
        <w:t>.</w:t>
      </w:r>
      <w:r w:rsidR="00E72BF0" w:rsidRPr="003C2221">
        <w:rPr>
          <w:szCs w:val="24"/>
        </w:rPr>
        <w:t>,</w:t>
      </w:r>
      <w:r w:rsidR="00562D22" w:rsidRPr="003C2221">
        <w:rPr>
          <w:szCs w:val="24"/>
        </w:rPr>
        <w:t xml:space="preserve"> personnel, equipment), </w:t>
      </w:r>
      <w:r w:rsidR="00140052" w:rsidRPr="003C2221">
        <w:rPr>
          <w:szCs w:val="24"/>
        </w:rPr>
        <w:t xml:space="preserve">linking costs to specific tasks and </w:t>
      </w:r>
      <w:r w:rsidR="00562D22" w:rsidRPr="003C2221">
        <w:rPr>
          <w:szCs w:val="24"/>
        </w:rPr>
        <w:t>d</w:t>
      </w:r>
      <w:r w:rsidR="009C3300" w:rsidRPr="003C2221">
        <w:rPr>
          <w:szCs w:val="24"/>
        </w:rPr>
        <w:t>eliverables</w:t>
      </w:r>
      <w:r w:rsidR="00E04AD5" w:rsidRPr="003C2221">
        <w:rPr>
          <w:szCs w:val="24"/>
        </w:rPr>
        <w:t xml:space="preserve"> wherever possible.</w:t>
      </w:r>
      <w:r w:rsidR="009C3300" w:rsidRPr="003C2221">
        <w:rPr>
          <w:szCs w:val="24"/>
        </w:rPr>
        <w:t xml:space="preserve"> </w:t>
      </w:r>
      <w:r w:rsidR="00562D22" w:rsidRPr="003C2221">
        <w:rPr>
          <w:szCs w:val="24"/>
        </w:rPr>
        <w:t xml:space="preserve">The breakdown should clearly show costs covered by this </w:t>
      </w:r>
      <w:r w:rsidR="00E72BF0" w:rsidRPr="003C2221">
        <w:rPr>
          <w:szCs w:val="24"/>
        </w:rPr>
        <w:t>LCBP</w:t>
      </w:r>
      <w:r w:rsidR="00562D22" w:rsidRPr="003C2221">
        <w:rPr>
          <w:szCs w:val="24"/>
        </w:rPr>
        <w:t xml:space="preserve"> award, costs covered by partner organizations (if applicable), applicable matching funds</w:t>
      </w:r>
      <w:r w:rsidR="009C3300" w:rsidRPr="003C2221">
        <w:rPr>
          <w:szCs w:val="24"/>
        </w:rPr>
        <w:t xml:space="preserve">, and totals. </w:t>
      </w:r>
      <w:r w:rsidR="00562D22" w:rsidRPr="003C2221">
        <w:rPr>
          <w:szCs w:val="24"/>
        </w:rPr>
        <w:t>Your budget table should be similar to the one submitted with your proposal or grant application.</w:t>
      </w:r>
      <w:r w:rsidR="004271BE" w:rsidRPr="003C2221">
        <w:rPr>
          <w:color w:val="000000"/>
        </w:rPr>
        <w:br/>
      </w:r>
      <w:r w:rsidR="004271BE" w:rsidRPr="003C2221">
        <w:rPr>
          <w:color w:val="000000"/>
        </w:rPr>
        <w:br/>
      </w:r>
      <w:r w:rsidR="008200F5" w:rsidRPr="003C2221">
        <w:rPr>
          <w:b/>
          <w:color w:val="000000"/>
        </w:rPr>
        <w:t xml:space="preserve">Please use the format </w:t>
      </w:r>
      <w:r w:rsidR="004271BE" w:rsidRPr="003C2221">
        <w:rPr>
          <w:b/>
          <w:color w:val="000000"/>
        </w:rPr>
        <w:t xml:space="preserve">on the following page </w:t>
      </w:r>
      <w:r w:rsidR="008200F5" w:rsidRPr="003C2221">
        <w:rPr>
          <w:b/>
          <w:color w:val="000000"/>
        </w:rPr>
        <w:t>for your budget table.</w:t>
      </w:r>
      <w:r w:rsidR="008200F5" w:rsidRPr="003C2221">
        <w:rPr>
          <w:color w:val="000000"/>
        </w:rPr>
        <w:t xml:space="preserve"> </w:t>
      </w:r>
      <w:r w:rsidR="001316C4" w:rsidRPr="003C2221">
        <w:rPr>
          <w:color w:val="000000"/>
        </w:rPr>
        <w:br/>
      </w:r>
    </w:p>
    <w:p w14:paraId="78DB375B" w14:textId="77777777" w:rsidR="00CE1A41" w:rsidRPr="003C2221" w:rsidRDefault="008200F5" w:rsidP="00844015">
      <w:pPr>
        <w:numPr>
          <w:ilvl w:val="0"/>
          <w:numId w:val="6"/>
        </w:numPr>
      </w:pPr>
      <w:r w:rsidRPr="003C2221">
        <w:lastRenderedPageBreak/>
        <w:t>If the LCBP request is part of a larger project, please indicate the estimated total project value and the funding source.</w:t>
      </w:r>
      <w:r w:rsidR="00D5124C" w:rsidRPr="003C2221">
        <w:br/>
      </w:r>
    </w:p>
    <w:p w14:paraId="0CE7895C" w14:textId="77777777" w:rsidR="008200F5" w:rsidRPr="003C2221" w:rsidRDefault="008200F5" w:rsidP="00CE1A41">
      <w:pPr>
        <w:numPr>
          <w:ilvl w:val="0"/>
          <w:numId w:val="6"/>
        </w:numPr>
      </w:pPr>
      <w:r w:rsidRPr="003C2221">
        <w:t>All expenses should be placed into one of the following major categories:</w:t>
      </w:r>
    </w:p>
    <w:p w14:paraId="298D4618" w14:textId="77777777" w:rsidR="005B3FCE" w:rsidRPr="003C2221" w:rsidRDefault="005B3FCE" w:rsidP="005B3FCE">
      <w:pPr>
        <w:ind w:left="720"/>
      </w:pPr>
    </w:p>
    <w:p w14:paraId="2BC6DEFC" w14:textId="21483EA8" w:rsidR="008200F5" w:rsidRPr="003C2221" w:rsidRDefault="008200F5" w:rsidP="008200F5">
      <w:pPr>
        <w:pStyle w:val="Header"/>
        <w:numPr>
          <w:ilvl w:val="1"/>
          <w:numId w:val="2"/>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3C2221">
        <w:rPr>
          <w:color w:val="000000"/>
          <w:u w:val="single"/>
        </w:rPr>
        <w:t>Direct Costs</w:t>
      </w:r>
      <w:r w:rsidRPr="003C2221">
        <w:rPr>
          <w:color w:val="000000"/>
        </w:rPr>
        <w:t xml:space="preserve"> - subcategories include: Personnel, Fringe Benefits, Travel, Supplies, Professional Services.</w:t>
      </w:r>
      <w:r w:rsidR="005B3FCE" w:rsidRPr="003C2221">
        <w:rPr>
          <w:color w:val="000000"/>
        </w:rPr>
        <w:br/>
      </w:r>
    </w:p>
    <w:p w14:paraId="07654257" w14:textId="1F948973" w:rsidR="001316C4" w:rsidRPr="003C2221" w:rsidRDefault="008200F5" w:rsidP="001316C4">
      <w:pPr>
        <w:pStyle w:val="Header"/>
        <w:numPr>
          <w:ilvl w:val="1"/>
          <w:numId w:val="2"/>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3C2221">
        <w:rPr>
          <w:color w:val="000000"/>
          <w:u w:val="single"/>
        </w:rPr>
        <w:t>Indirect Costs</w:t>
      </w:r>
      <w:r w:rsidRPr="003C2221">
        <w:rPr>
          <w:color w:val="000000"/>
        </w:rPr>
        <w:t xml:space="preserve"> – Not to exceed 21% of </w:t>
      </w:r>
      <w:r w:rsidR="008B7CF6">
        <w:rPr>
          <w:color w:val="000000"/>
          <w:lang w:val="en-US"/>
        </w:rPr>
        <w:t>LCBP grant award amount</w:t>
      </w:r>
      <w:r w:rsidRPr="003C2221">
        <w:rPr>
          <w:color w:val="000000"/>
        </w:rPr>
        <w:t>. Include</w:t>
      </w:r>
      <w:r w:rsidR="008F29CE">
        <w:rPr>
          <w:color w:val="000000"/>
          <w:lang w:val="en-US"/>
        </w:rPr>
        <w:t>s</w:t>
      </w:r>
      <w:r w:rsidRPr="003C2221">
        <w:rPr>
          <w:color w:val="000000"/>
        </w:rPr>
        <w:t xml:space="preserve"> general office and operating expenses, insurance, bookke</w:t>
      </w:r>
      <w:r w:rsidR="00790FA4">
        <w:rPr>
          <w:color w:val="000000"/>
        </w:rPr>
        <w:t>eping, etc.</w:t>
      </w:r>
      <w:r w:rsidR="001316C4" w:rsidRPr="003C2221">
        <w:rPr>
          <w:color w:val="000000"/>
        </w:rPr>
        <w:br/>
      </w:r>
    </w:p>
    <w:p w14:paraId="52AEC072" w14:textId="77777777" w:rsidR="001316C4" w:rsidRPr="003C2221" w:rsidRDefault="008200F5" w:rsidP="001316C4">
      <w:pPr>
        <w:numPr>
          <w:ilvl w:val="0"/>
          <w:numId w:val="6"/>
        </w:numPr>
      </w:pPr>
      <w:r w:rsidRPr="003C2221">
        <w:t>List additional specific expense categories where appropriate.</w:t>
      </w:r>
    </w:p>
    <w:p w14:paraId="1519C223" w14:textId="289DE2D6" w:rsidR="001316C4" w:rsidRPr="003C2221" w:rsidRDefault="001316C4" w:rsidP="001316C4">
      <w:pPr>
        <w:ind w:left="720"/>
      </w:pPr>
    </w:p>
    <w:p w14:paraId="183981B3" w14:textId="4ADB80CE" w:rsidR="00AC6473" w:rsidRPr="003C2221" w:rsidRDefault="008200F5" w:rsidP="00C03760">
      <w:pPr>
        <w:numPr>
          <w:ilvl w:val="0"/>
          <w:numId w:val="6"/>
        </w:numPr>
      </w:pPr>
      <w:r w:rsidRPr="003C2221">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1AEC1C85" w14:textId="2EFAC7DC" w:rsidR="00B9728E" w:rsidRPr="003C2221" w:rsidRDefault="00B9728E" w:rsidP="008200F5">
      <w:pPr>
        <w:pStyle w:val="Header"/>
        <w:tabs>
          <w:tab w:val="clear" w:pos="4320"/>
          <w:tab w:val="clear" w:pos="8640"/>
          <w:tab w:val="left" w:pos="1080"/>
          <w:tab w:val="left" w:pos="1440"/>
          <w:tab w:val="left" w:pos="1800"/>
          <w:tab w:val="left" w:pos="2160"/>
        </w:tabs>
        <w:rPr>
          <w:b/>
          <w:szCs w:val="24"/>
          <w:lang w:val="en-US"/>
        </w:rPr>
      </w:pPr>
    </w:p>
    <w:p w14:paraId="6F0ED55B" w14:textId="3B902046" w:rsidR="008200F5" w:rsidRPr="003C2221" w:rsidRDefault="00873B91" w:rsidP="008200F5">
      <w:pPr>
        <w:pStyle w:val="Header"/>
        <w:tabs>
          <w:tab w:val="clear" w:pos="4320"/>
          <w:tab w:val="clear" w:pos="8640"/>
          <w:tab w:val="left" w:pos="1080"/>
          <w:tab w:val="left" w:pos="1440"/>
          <w:tab w:val="left" w:pos="1800"/>
          <w:tab w:val="left" w:pos="2160"/>
        </w:tabs>
      </w:pPr>
      <w:r w:rsidRPr="003C2221">
        <w:rPr>
          <w:b/>
          <w:szCs w:val="24"/>
          <w:lang w:val="en-US"/>
        </w:rPr>
        <w:t xml:space="preserve">Example </w:t>
      </w:r>
      <w:r w:rsidR="008200F5" w:rsidRPr="003C2221">
        <w:rPr>
          <w:b/>
          <w:szCs w:val="24"/>
        </w:rPr>
        <w:t>Project Budget Table</w:t>
      </w:r>
      <w:r w:rsidRPr="003C2221">
        <w:rPr>
          <w:b/>
          <w:szCs w:val="24"/>
          <w:lang w:val="en-US"/>
        </w:rPr>
        <w:t>:</w:t>
      </w:r>
      <w:r w:rsidR="008200F5" w:rsidRPr="003C2221">
        <w:rPr>
          <w:b/>
        </w:rPr>
        <w:t xml:space="preserve"> </w:t>
      </w:r>
      <w:r w:rsidR="008200F5" w:rsidRPr="003C2221">
        <w:t xml:space="preserve">(Dollar values </w:t>
      </w:r>
      <w:r w:rsidR="007232A8" w:rsidRPr="003C2221">
        <w:t>for illustration purposes only).</w:t>
      </w:r>
      <w:r w:rsidR="007D3BD8" w:rsidRPr="003C2221">
        <w:br/>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295"/>
        <w:gridCol w:w="1045"/>
      </w:tblGrid>
      <w:tr w:rsidR="008200F5" w:rsidRPr="003C2221" w14:paraId="2C4EA2E6" w14:textId="77777777" w:rsidTr="00873B91">
        <w:trPr>
          <w:trHeight w:val="315"/>
        </w:trPr>
        <w:tc>
          <w:tcPr>
            <w:tcW w:w="900" w:type="dxa"/>
            <w:tcBorders>
              <w:top w:val="nil"/>
              <w:left w:val="nil"/>
              <w:bottom w:val="single" w:sz="4" w:space="0" w:color="auto"/>
            </w:tcBorders>
          </w:tcPr>
          <w:p w14:paraId="271C095C" w14:textId="77777777" w:rsidR="008200F5" w:rsidRPr="003C2221" w:rsidRDefault="008200F5" w:rsidP="00F70A69">
            <w:pPr>
              <w:rPr>
                <w:b/>
                <w:bCs/>
                <w:color w:val="000000"/>
                <w:szCs w:val="22"/>
              </w:rPr>
            </w:pPr>
          </w:p>
        </w:tc>
        <w:tc>
          <w:tcPr>
            <w:tcW w:w="6550" w:type="dxa"/>
            <w:gridSpan w:val="7"/>
            <w:tcBorders>
              <w:top w:val="nil"/>
              <w:left w:val="nil"/>
              <w:bottom w:val="single" w:sz="4" w:space="0" w:color="auto"/>
            </w:tcBorders>
            <w:shd w:val="clear" w:color="auto" w:fill="auto"/>
            <w:noWrap/>
            <w:vAlign w:val="bottom"/>
            <w:hideMark/>
          </w:tcPr>
          <w:p w14:paraId="799FC74A" w14:textId="77777777" w:rsidR="00821B8D" w:rsidRPr="003C2221" w:rsidRDefault="008200F5" w:rsidP="00F70A69">
            <w:pPr>
              <w:rPr>
                <w:b/>
                <w:bCs/>
                <w:color w:val="000000"/>
                <w:szCs w:val="22"/>
              </w:rPr>
            </w:pPr>
            <w:r w:rsidRPr="003C2221">
              <w:rPr>
                <w:b/>
                <w:bCs/>
                <w:color w:val="000000"/>
                <w:szCs w:val="22"/>
              </w:rPr>
              <w:t>Project Budget: Line Item by Task</w:t>
            </w:r>
          </w:p>
          <w:p w14:paraId="01AD5CEB" w14:textId="77777777" w:rsidR="00821B8D" w:rsidRPr="003C2221" w:rsidRDefault="00821B8D" w:rsidP="00F70A69">
            <w:pPr>
              <w:rPr>
                <w:b/>
                <w:bCs/>
                <w:color w:val="000000"/>
                <w:szCs w:val="22"/>
              </w:rPr>
            </w:pPr>
          </w:p>
        </w:tc>
        <w:tc>
          <w:tcPr>
            <w:tcW w:w="1295" w:type="dxa"/>
            <w:tcBorders>
              <w:top w:val="nil"/>
              <w:left w:val="nil"/>
              <w:bottom w:val="nil"/>
              <w:right w:val="nil"/>
            </w:tcBorders>
            <w:shd w:val="clear" w:color="auto" w:fill="auto"/>
            <w:noWrap/>
            <w:vAlign w:val="bottom"/>
            <w:hideMark/>
          </w:tcPr>
          <w:p w14:paraId="72D260BC" w14:textId="77777777" w:rsidR="008200F5" w:rsidRPr="003C2221" w:rsidRDefault="008200F5" w:rsidP="00F70A69">
            <w:pPr>
              <w:rPr>
                <w:color w:val="000000"/>
                <w:szCs w:val="22"/>
              </w:rPr>
            </w:pPr>
          </w:p>
        </w:tc>
        <w:tc>
          <w:tcPr>
            <w:tcW w:w="1045" w:type="dxa"/>
            <w:tcBorders>
              <w:top w:val="nil"/>
              <w:left w:val="nil"/>
              <w:bottom w:val="nil"/>
              <w:right w:val="nil"/>
            </w:tcBorders>
            <w:shd w:val="clear" w:color="auto" w:fill="auto"/>
            <w:noWrap/>
            <w:vAlign w:val="bottom"/>
            <w:hideMark/>
          </w:tcPr>
          <w:p w14:paraId="0BD60370" w14:textId="77777777" w:rsidR="008200F5" w:rsidRPr="003C2221" w:rsidRDefault="008200F5" w:rsidP="00F70A69">
            <w:pPr>
              <w:rPr>
                <w:color w:val="000000"/>
                <w:szCs w:val="22"/>
              </w:rPr>
            </w:pPr>
          </w:p>
        </w:tc>
      </w:tr>
      <w:tr w:rsidR="00CC6C93" w:rsidRPr="003C2221" w14:paraId="2D9D885B" w14:textId="77777777" w:rsidTr="00873B91">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5FCC28C5" w14:textId="77777777" w:rsidR="008200F5" w:rsidRPr="003C2221" w:rsidRDefault="008200F5" w:rsidP="00F70A69">
            <w:pPr>
              <w:rPr>
                <w:b/>
                <w:i/>
                <w:color w:val="000000"/>
                <w:sz w:val="18"/>
                <w:szCs w:val="22"/>
              </w:rPr>
            </w:pPr>
            <w:r w:rsidRPr="003C2221">
              <w:rPr>
                <w:color w:val="000000"/>
                <w:sz w:val="18"/>
                <w:szCs w:val="22"/>
              </w:rPr>
              <w:t> </w:t>
            </w:r>
            <w:r w:rsidRPr="003C2221">
              <w:rPr>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3644F7E4" w14:textId="77777777" w:rsidR="008200F5" w:rsidRPr="003C2221" w:rsidRDefault="008200F5" w:rsidP="00AC3343">
            <w:pPr>
              <w:jc w:val="center"/>
              <w:rPr>
                <w:b/>
                <w:color w:val="000000"/>
                <w:sz w:val="18"/>
                <w:szCs w:val="22"/>
              </w:rPr>
            </w:pPr>
            <w:r w:rsidRPr="003C2221">
              <w:rPr>
                <w:b/>
                <w:color w:val="000000"/>
                <w:sz w:val="18"/>
                <w:szCs w:val="22"/>
              </w:rPr>
              <w:t xml:space="preserve">Task </w:t>
            </w:r>
            <w:r w:rsidR="00AC3343" w:rsidRPr="003C2221">
              <w:rPr>
                <w:b/>
                <w:color w:val="000000"/>
                <w:sz w:val="18"/>
                <w:szCs w:val="22"/>
              </w:rPr>
              <w:t>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EE6B601" w14:textId="77777777" w:rsidR="008200F5" w:rsidRPr="003C2221" w:rsidRDefault="008200F5" w:rsidP="00AC3343">
            <w:pPr>
              <w:jc w:val="center"/>
              <w:rPr>
                <w:b/>
                <w:color w:val="000000"/>
                <w:sz w:val="18"/>
                <w:szCs w:val="22"/>
              </w:rPr>
            </w:pPr>
            <w:r w:rsidRPr="003C2221">
              <w:rPr>
                <w:b/>
                <w:color w:val="000000"/>
                <w:sz w:val="18"/>
                <w:szCs w:val="22"/>
              </w:rPr>
              <w:t xml:space="preserve">Task </w:t>
            </w:r>
            <w:r w:rsidR="00AC3343" w:rsidRPr="003C2221">
              <w:rPr>
                <w:b/>
                <w:color w:val="000000"/>
                <w:sz w:val="18"/>
                <w:szCs w:val="22"/>
              </w:rPr>
              <w:t>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43E1057A" w14:textId="77777777" w:rsidR="008200F5" w:rsidRPr="003C2221" w:rsidRDefault="008200F5" w:rsidP="00AC3343">
            <w:pPr>
              <w:jc w:val="center"/>
              <w:rPr>
                <w:b/>
                <w:color w:val="000000"/>
                <w:sz w:val="18"/>
                <w:szCs w:val="22"/>
              </w:rPr>
            </w:pPr>
            <w:r w:rsidRPr="003C2221">
              <w:rPr>
                <w:b/>
                <w:color w:val="000000"/>
                <w:sz w:val="18"/>
                <w:szCs w:val="22"/>
              </w:rPr>
              <w:t xml:space="preserve">Task </w:t>
            </w:r>
            <w:r w:rsidR="00AC3343" w:rsidRPr="003C2221">
              <w:rPr>
                <w:b/>
                <w:color w:val="000000"/>
                <w:sz w:val="18"/>
                <w:szCs w:val="22"/>
              </w:rPr>
              <w:t>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2A9BED3E" w14:textId="77777777" w:rsidR="008200F5" w:rsidRPr="003C2221" w:rsidRDefault="008200F5" w:rsidP="00AC3343">
            <w:pPr>
              <w:jc w:val="center"/>
              <w:rPr>
                <w:b/>
                <w:color w:val="000000"/>
                <w:sz w:val="18"/>
                <w:szCs w:val="22"/>
              </w:rPr>
            </w:pPr>
            <w:r w:rsidRPr="003C2221">
              <w:rPr>
                <w:b/>
                <w:color w:val="000000"/>
                <w:sz w:val="18"/>
                <w:szCs w:val="22"/>
              </w:rPr>
              <w:t xml:space="preserve">Task </w:t>
            </w:r>
            <w:r w:rsidR="00AC3343" w:rsidRPr="003C2221">
              <w:rPr>
                <w:b/>
                <w:color w:val="000000"/>
                <w:sz w:val="18"/>
                <w:szCs w:val="22"/>
              </w:rPr>
              <w:t>4</w:t>
            </w:r>
          </w:p>
        </w:tc>
        <w:tc>
          <w:tcPr>
            <w:tcW w:w="1359" w:type="dxa"/>
            <w:tcBorders>
              <w:top w:val="single" w:sz="4" w:space="0" w:color="auto"/>
              <w:left w:val="nil"/>
              <w:bottom w:val="single" w:sz="4" w:space="0" w:color="auto"/>
              <w:right w:val="single" w:sz="8" w:space="0" w:color="auto"/>
            </w:tcBorders>
            <w:shd w:val="clear" w:color="auto" w:fill="E2EFD9"/>
            <w:vAlign w:val="bottom"/>
            <w:hideMark/>
          </w:tcPr>
          <w:p w14:paraId="3AE927C9" w14:textId="39C1F85A" w:rsidR="008200F5" w:rsidRPr="003C2221" w:rsidRDefault="008200F5" w:rsidP="00AC3343">
            <w:pPr>
              <w:jc w:val="center"/>
              <w:rPr>
                <w:color w:val="000000"/>
                <w:sz w:val="18"/>
                <w:szCs w:val="22"/>
              </w:rPr>
            </w:pPr>
            <w:r w:rsidRPr="003C2221">
              <w:rPr>
                <w:b/>
                <w:color w:val="000000"/>
                <w:sz w:val="18"/>
                <w:szCs w:val="22"/>
              </w:rPr>
              <w:t xml:space="preserve">Task </w:t>
            </w:r>
            <w:r w:rsidR="00AC3343" w:rsidRPr="003C2221">
              <w:rPr>
                <w:b/>
                <w:color w:val="000000"/>
                <w:sz w:val="18"/>
                <w:szCs w:val="22"/>
              </w:rPr>
              <w:t>5</w:t>
            </w:r>
            <w:r w:rsidRPr="003C2221">
              <w:rPr>
                <w:color w:val="000000"/>
                <w:sz w:val="18"/>
                <w:szCs w:val="22"/>
              </w:rPr>
              <w:t xml:space="preserve"> </w:t>
            </w:r>
            <w:r w:rsidR="00873B91" w:rsidRPr="003C2221">
              <w:rPr>
                <w:color w:val="000000"/>
                <w:sz w:val="18"/>
                <w:szCs w:val="22"/>
              </w:rPr>
              <w:br/>
            </w:r>
            <w:r w:rsidRPr="003C2221">
              <w:rPr>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FBE4D5"/>
            <w:noWrap/>
            <w:vAlign w:val="bottom"/>
            <w:hideMark/>
          </w:tcPr>
          <w:p w14:paraId="1DA80FB5" w14:textId="77777777" w:rsidR="008200F5" w:rsidRPr="003C2221" w:rsidRDefault="008200F5" w:rsidP="00F70A69">
            <w:pPr>
              <w:jc w:val="center"/>
              <w:rPr>
                <w:b/>
                <w:bCs/>
                <w:color w:val="000000"/>
                <w:sz w:val="18"/>
                <w:szCs w:val="22"/>
              </w:rPr>
            </w:pPr>
            <w:r w:rsidRPr="003C2221">
              <w:rPr>
                <w:b/>
                <w:bCs/>
                <w:i/>
                <w:color w:val="000000"/>
                <w:sz w:val="18"/>
                <w:szCs w:val="22"/>
              </w:rPr>
              <w:t>Line Item</w:t>
            </w:r>
            <w:r w:rsidRPr="003C2221">
              <w:rPr>
                <w:b/>
                <w:bCs/>
                <w:color w:val="000000"/>
                <w:sz w:val="18"/>
                <w:szCs w:val="22"/>
              </w:rPr>
              <w:t xml:space="preserve"> </w:t>
            </w:r>
            <w:r w:rsidRPr="003C2221">
              <w:rPr>
                <w:b/>
                <w:bCs/>
                <w:i/>
                <w:color w:val="000000"/>
                <w:sz w:val="18"/>
                <w:szCs w:val="22"/>
              </w:rPr>
              <w:t>Totals</w:t>
            </w:r>
            <w:r w:rsidRPr="003C2221">
              <w:rPr>
                <w:b/>
                <w:bCs/>
                <w:color w:val="000000"/>
                <w:sz w:val="18"/>
                <w:szCs w:val="22"/>
              </w:rPr>
              <w:t xml:space="preserve"> for  All Tasks </w:t>
            </w:r>
          </w:p>
        </w:tc>
        <w:tc>
          <w:tcPr>
            <w:tcW w:w="1295" w:type="dxa"/>
            <w:tcBorders>
              <w:top w:val="single" w:sz="8" w:space="0" w:color="auto"/>
              <w:left w:val="nil"/>
              <w:bottom w:val="single" w:sz="4" w:space="0" w:color="auto"/>
              <w:right w:val="single" w:sz="8" w:space="0" w:color="auto"/>
            </w:tcBorders>
            <w:shd w:val="clear" w:color="auto" w:fill="DEEAF6"/>
            <w:vAlign w:val="bottom"/>
            <w:hideMark/>
          </w:tcPr>
          <w:p w14:paraId="536F4362" w14:textId="185152F5" w:rsidR="008200F5" w:rsidRPr="003C2221" w:rsidRDefault="008200F5" w:rsidP="00F70A69">
            <w:pPr>
              <w:jc w:val="center"/>
              <w:rPr>
                <w:bCs/>
                <w:color w:val="000000"/>
                <w:sz w:val="18"/>
                <w:szCs w:val="22"/>
              </w:rPr>
            </w:pPr>
            <w:r w:rsidRPr="003C2221">
              <w:rPr>
                <w:bCs/>
                <w:color w:val="000000"/>
                <w:sz w:val="18"/>
                <w:szCs w:val="22"/>
              </w:rPr>
              <w:t>Proposed Match (if any)</w:t>
            </w:r>
          </w:p>
        </w:tc>
        <w:tc>
          <w:tcPr>
            <w:tcW w:w="1045" w:type="dxa"/>
            <w:tcBorders>
              <w:top w:val="single" w:sz="8" w:space="0" w:color="auto"/>
              <w:left w:val="nil"/>
              <w:bottom w:val="single" w:sz="4" w:space="0" w:color="auto"/>
              <w:right w:val="single" w:sz="8" w:space="0" w:color="auto"/>
            </w:tcBorders>
            <w:shd w:val="clear" w:color="auto" w:fill="auto"/>
            <w:vAlign w:val="bottom"/>
            <w:hideMark/>
          </w:tcPr>
          <w:p w14:paraId="6E78DC04" w14:textId="77777777" w:rsidR="008200F5" w:rsidRPr="003C2221" w:rsidRDefault="008200F5" w:rsidP="00F70A69">
            <w:pPr>
              <w:jc w:val="center"/>
              <w:rPr>
                <w:bCs/>
                <w:color w:val="000000"/>
                <w:sz w:val="18"/>
                <w:szCs w:val="22"/>
              </w:rPr>
            </w:pPr>
            <w:r w:rsidRPr="003C2221">
              <w:rPr>
                <w:bCs/>
                <w:i/>
                <w:color w:val="000000"/>
                <w:sz w:val="18"/>
                <w:szCs w:val="22"/>
              </w:rPr>
              <w:t>Line Item</w:t>
            </w:r>
            <w:r w:rsidRPr="003C2221">
              <w:rPr>
                <w:bCs/>
                <w:color w:val="000000"/>
                <w:sz w:val="18"/>
                <w:szCs w:val="22"/>
              </w:rPr>
              <w:t xml:space="preserve"> </w:t>
            </w:r>
            <w:r w:rsidRPr="003C2221">
              <w:rPr>
                <w:bCs/>
                <w:i/>
                <w:color w:val="000000"/>
                <w:sz w:val="18"/>
                <w:szCs w:val="22"/>
              </w:rPr>
              <w:t>Totals</w:t>
            </w:r>
            <w:r w:rsidRPr="003C2221">
              <w:rPr>
                <w:bCs/>
                <w:color w:val="000000"/>
                <w:sz w:val="18"/>
                <w:szCs w:val="22"/>
              </w:rPr>
              <w:t xml:space="preserve"> + Proposed Match</w:t>
            </w:r>
          </w:p>
        </w:tc>
      </w:tr>
      <w:tr w:rsidR="00CC6C93" w:rsidRPr="003C2221" w14:paraId="1F9C3F8F" w14:textId="77777777" w:rsidTr="00873B9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F84CB20" w14:textId="77777777" w:rsidR="008200F5" w:rsidRPr="003C2221" w:rsidRDefault="008200F5" w:rsidP="00F70A69">
            <w:pPr>
              <w:rPr>
                <w:color w:val="000000"/>
                <w:sz w:val="18"/>
                <w:szCs w:val="22"/>
              </w:rPr>
            </w:pPr>
            <w:r w:rsidRPr="003C2221">
              <w:rPr>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747149B6" w14:textId="77777777" w:rsidR="008200F5" w:rsidRPr="003C2221" w:rsidRDefault="008200F5" w:rsidP="00F70A69">
            <w:pPr>
              <w:jc w:val="right"/>
              <w:rPr>
                <w:sz w:val="18"/>
              </w:rPr>
            </w:pPr>
            <w:r w:rsidRPr="003C2221">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3925C913" w14:textId="77777777" w:rsidR="008200F5" w:rsidRPr="003C2221" w:rsidRDefault="008200F5" w:rsidP="00F70A69">
            <w:pPr>
              <w:jc w:val="right"/>
              <w:rPr>
                <w:sz w:val="18"/>
              </w:rPr>
            </w:pPr>
            <w:r w:rsidRPr="003C2221">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799F9E6A" w14:textId="77777777" w:rsidR="008200F5" w:rsidRPr="003C2221" w:rsidRDefault="008200F5" w:rsidP="00F70A69">
            <w:pPr>
              <w:jc w:val="right"/>
              <w:rPr>
                <w:sz w:val="18"/>
              </w:rPr>
            </w:pPr>
            <w:r w:rsidRPr="003C2221">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7B8D3167" w14:textId="77777777" w:rsidR="008200F5" w:rsidRPr="003C2221" w:rsidRDefault="008200F5" w:rsidP="00F70A69">
            <w:pPr>
              <w:jc w:val="right"/>
              <w:rPr>
                <w:sz w:val="18"/>
              </w:rPr>
            </w:pPr>
            <w:r w:rsidRPr="003C2221">
              <w:rPr>
                <w:sz w:val="18"/>
              </w:rPr>
              <w:t xml:space="preserve"> $495 </w:t>
            </w:r>
          </w:p>
        </w:tc>
        <w:tc>
          <w:tcPr>
            <w:tcW w:w="1359" w:type="dxa"/>
            <w:tcBorders>
              <w:top w:val="nil"/>
              <w:left w:val="nil"/>
              <w:bottom w:val="single" w:sz="4" w:space="0" w:color="auto"/>
              <w:right w:val="single" w:sz="8" w:space="0" w:color="auto"/>
            </w:tcBorders>
            <w:shd w:val="clear" w:color="auto" w:fill="E2EFD9"/>
            <w:noWrap/>
            <w:hideMark/>
          </w:tcPr>
          <w:p w14:paraId="72AD4802" w14:textId="77777777" w:rsidR="008200F5" w:rsidRPr="003C2221" w:rsidRDefault="008200F5" w:rsidP="00F70A69">
            <w:pPr>
              <w:jc w:val="right"/>
              <w:rPr>
                <w:sz w:val="18"/>
              </w:rPr>
            </w:pPr>
            <w:r w:rsidRPr="003C2221">
              <w:rPr>
                <w:sz w:val="18"/>
              </w:rPr>
              <w:t xml:space="preserve"> $1,000 </w:t>
            </w:r>
          </w:p>
        </w:tc>
        <w:tc>
          <w:tcPr>
            <w:tcW w:w="990" w:type="dxa"/>
            <w:tcBorders>
              <w:top w:val="nil"/>
              <w:left w:val="nil"/>
              <w:bottom w:val="single" w:sz="4" w:space="0" w:color="auto"/>
              <w:right w:val="single" w:sz="8" w:space="0" w:color="auto"/>
            </w:tcBorders>
            <w:shd w:val="clear" w:color="auto" w:fill="FBE4D5"/>
            <w:noWrap/>
            <w:hideMark/>
          </w:tcPr>
          <w:p w14:paraId="7CB05DD9" w14:textId="77777777" w:rsidR="008200F5" w:rsidRPr="003C2221" w:rsidRDefault="008200F5" w:rsidP="00F70A69">
            <w:pPr>
              <w:jc w:val="right"/>
              <w:rPr>
                <w:sz w:val="18"/>
              </w:rPr>
            </w:pPr>
            <w:r w:rsidRPr="003C2221">
              <w:rPr>
                <w:sz w:val="18"/>
              </w:rPr>
              <w:t xml:space="preserve"> $3,995 </w:t>
            </w:r>
          </w:p>
        </w:tc>
        <w:tc>
          <w:tcPr>
            <w:tcW w:w="1295" w:type="dxa"/>
            <w:tcBorders>
              <w:top w:val="nil"/>
              <w:left w:val="nil"/>
              <w:bottom w:val="single" w:sz="4" w:space="0" w:color="auto"/>
              <w:right w:val="single" w:sz="8" w:space="0" w:color="auto"/>
            </w:tcBorders>
            <w:shd w:val="clear" w:color="auto" w:fill="DEEAF6"/>
            <w:noWrap/>
            <w:hideMark/>
          </w:tcPr>
          <w:p w14:paraId="150D480B" w14:textId="77777777" w:rsidR="008200F5" w:rsidRPr="003C2221" w:rsidRDefault="008200F5" w:rsidP="00F70A69">
            <w:pPr>
              <w:jc w:val="right"/>
              <w:rPr>
                <w:sz w:val="18"/>
              </w:rPr>
            </w:pPr>
            <w:r w:rsidRPr="003C2221">
              <w:rPr>
                <w:sz w:val="18"/>
              </w:rPr>
              <w:t xml:space="preserve"> $3,000 </w:t>
            </w:r>
          </w:p>
        </w:tc>
        <w:tc>
          <w:tcPr>
            <w:tcW w:w="1045" w:type="dxa"/>
            <w:tcBorders>
              <w:top w:val="nil"/>
              <w:left w:val="nil"/>
              <w:bottom w:val="single" w:sz="4" w:space="0" w:color="auto"/>
              <w:right w:val="single" w:sz="8" w:space="0" w:color="auto"/>
            </w:tcBorders>
            <w:shd w:val="clear" w:color="auto" w:fill="auto"/>
            <w:noWrap/>
            <w:hideMark/>
          </w:tcPr>
          <w:p w14:paraId="39918B5D" w14:textId="77777777" w:rsidR="008200F5" w:rsidRPr="003C2221" w:rsidRDefault="008200F5" w:rsidP="00F70A69">
            <w:pPr>
              <w:jc w:val="right"/>
              <w:rPr>
                <w:sz w:val="18"/>
              </w:rPr>
            </w:pPr>
            <w:r w:rsidRPr="003C2221">
              <w:rPr>
                <w:sz w:val="18"/>
              </w:rPr>
              <w:t xml:space="preserve"> $6,995 </w:t>
            </w:r>
          </w:p>
        </w:tc>
      </w:tr>
      <w:tr w:rsidR="00CC6C93" w:rsidRPr="003C2221" w14:paraId="2467E2B8" w14:textId="77777777" w:rsidTr="00873B9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483F2372" w14:textId="77777777" w:rsidR="008200F5" w:rsidRPr="003C2221" w:rsidRDefault="008200F5" w:rsidP="00F70A69">
            <w:pPr>
              <w:rPr>
                <w:color w:val="000000"/>
                <w:sz w:val="18"/>
                <w:szCs w:val="22"/>
              </w:rPr>
            </w:pPr>
            <w:r w:rsidRPr="003C2221">
              <w:rPr>
                <w:color w:val="000000"/>
                <w:sz w:val="18"/>
                <w:szCs w:val="22"/>
              </w:rPr>
              <w:t>Fringe</w:t>
            </w:r>
          </w:p>
        </w:tc>
        <w:tc>
          <w:tcPr>
            <w:tcW w:w="900" w:type="dxa"/>
            <w:tcBorders>
              <w:top w:val="nil"/>
              <w:left w:val="single" w:sz="8" w:space="0" w:color="auto"/>
              <w:bottom w:val="single" w:sz="4" w:space="0" w:color="auto"/>
              <w:right w:val="single" w:sz="8" w:space="0" w:color="auto"/>
            </w:tcBorders>
          </w:tcPr>
          <w:p w14:paraId="393FA5BB" w14:textId="77777777" w:rsidR="008200F5" w:rsidRPr="003C2221" w:rsidRDefault="008200F5" w:rsidP="00F70A69">
            <w:pPr>
              <w:jc w:val="right"/>
              <w:rPr>
                <w:sz w:val="18"/>
              </w:rPr>
            </w:pPr>
            <w:r w:rsidRPr="003C2221">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59C5BE30" w14:textId="77777777" w:rsidR="008200F5" w:rsidRPr="003C2221" w:rsidRDefault="008200F5" w:rsidP="00F70A69">
            <w:pPr>
              <w:jc w:val="right"/>
              <w:rPr>
                <w:sz w:val="18"/>
              </w:rPr>
            </w:pPr>
            <w:r w:rsidRPr="003C2221">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121E2DAD" w14:textId="77777777" w:rsidR="008200F5" w:rsidRPr="003C2221" w:rsidRDefault="008200F5" w:rsidP="00F70A69">
            <w:pPr>
              <w:jc w:val="right"/>
              <w:rPr>
                <w:sz w:val="18"/>
              </w:rPr>
            </w:pPr>
            <w:r w:rsidRPr="003C2221">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2ACB1174" w14:textId="77777777" w:rsidR="008200F5" w:rsidRPr="003C2221" w:rsidRDefault="008200F5" w:rsidP="00F70A69">
            <w:pPr>
              <w:jc w:val="right"/>
              <w:rPr>
                <w:sz w:val="18"/>
              </w:rPr>
            </w:pPr>
            <w:r w:rsidRPr="003C2221">
              <w:rPr>
                <w:sz w:val="18"/>
              </w:rPr>
              <w:t xml:space="preserve"> $149 </w:t>
            </w:r>
          </w:p>
        </w:tc>
        <w:tc>
          <w:tcPr>
            <w:tcW w:w="1359" w:type="dxa"/>
            <w:tcBorders>
              <w:top w:val="nil"/>
              <w:left w:val="nil"/>
              <w:bottom w:val="single" w:sz="4" w:space="0" w:color="auto"/>
              <w:right w:val="single" w:sz="8" w:space="0" w:color="auto"/>
            </w:tcBorders>
            <w:shd w:val="clear" w:color="auto" w:fill="E2EFD9"/>
            <w:noWrap/>
            <w:hideMark/>
          </w:tcPr>
          <w:p w14:paraId="4B694D2E" w14:textId="77777777" w:rsidR="008200F5" w:rsidRPr="003C2221" w:rsidRDefault="008200F5" w:rsidP="00F70A69">
            <w:pPr>
              <w:jc w:val="right"/>
              <w:rPr>
                <w:sz w:val="18"/>
              </w:rPr>
            </w:pPr>
            <w:r w:rsidRPr="003C2221">
              <w:rPr>
                <w:sz w:val="18"/>
              </w:rPr>
              <w:t xml:space="preserve"> $300 </w:t>
            </w:r>
          </w:p>
        </w:tc>
        <w:tc>
          <w:tcPr>
            <w:tcW w:w="990" w:type="dxa"/>
            <w:tcBorders>
              <w:top w:val="nil"/>
              <w:left w:val="nil"/>
              <w:bottom w:val="single" w:sz="4" w:space="0" w:color="auto"/>
              <w:right w:val="single" w:sz="8" w:space="0" w:color="auto"/>
            </w:tcBorders>
            <w:shd w:val="clear" w:color="auto" w:fill="FBE4D5"/>
            <w:noWrap/>
            <w:hideMark/>
          </w:tcPr>
          <w:p w14:paraId="21C2C6D6" w14:textId="77777777" w:rsidR="008200F5" w:rsidRPr="003C2221" w:rsidRDefault="008200F5" w:rsidP="00F70A69">
            <w:pPr>
              <w:jc w:val="right"/>
              <w:rPr>
                <w:sz w:val="18"/>
              </w:rPr>
            </w:pPr>
            <w:r w:rsidRPr="003C2221">
              <w:rPr>
                <w:sz w:val="18"/>
              </w:rPr>
              <w:t xml:space="preserve"> $1,199 </w:t>
            </w:r>
          </w:p>
        </w:tc>
        <w:tc>
          <w:tcPr>
            <w:tcW w:w="1295" w:type="dxa"/>
            <w:tcBorders>
              <w:top w:val="nil"/>
              <w:left w:val="nil"/>
              <w:bottom w:val="single" w:sz="4" w:space="0" w:color="auto"/>
              <w:right w:val="single" w:sz="8" w:space="0" w:color="auto"/>
            </w:tcBorders>
            <w:shd w:val="clear" w:color="auto" w:fill="DEEAF6"/>
            <w:noWrap/>
            <w:hideMark/>
          </w:tcPr>
          <w:p w14:paraId="4852D383" w14:textId="43D4BBCD" w:rsidR="008200F5" w:rsidRPr="003C2221" w:rsidRDefault="00A06A11" w:rsidP="00F70A69">
            <w:pPr>
              <w:jc w:val="right"/>
              <w:rPr>
                <w:sz w:val="18"/>
              </w:rPr>
            </w:pPr>
            <w:r>
              <w:rPr>
                <w:sz w:val="18"/>
              </w:rPr>
              <w:t xml:space="preserve"> $1,00</w:t>
            </w:r>
            <w:r w:rsidR="008200F5" w:rsidRPr="003C2221">
              <w:rPr>
                <w:sz w:val="18"/>
              </w:rPr>
              <w:t xml:space="preserve">0 </w:t>
            </w:r>
          </w:p>
        </w:tc>
        <w:tc>
          <w:tcPr>
            <w:tcW w:w="1045" w:type="dxa"/>
            <w:tcBorders>
              <w:top w:val="nil"/>
              <w:left w:val="nil"/>
              <w:bottom w:val="single" w:sz="4" w:space="0" w:color="auto"/>
              <w:right w:val="single" w:sz="8" w:space="0" w:color="auto"/>
            </w:tcBorders>
            <w:shd w:val="clear" w:color="auto" w:fill="auto"/>
            <w:noWrap/>
            <w:hideMark/>
          </w:tcPr>
          <w:p w14:paraId="2C892547" w14:textId="6755B06A" w:rsidR="008200F5" w:rsidRPr="003C2221" w:rsidRDefault="00A06A11" w:rsidP="00F70A69">
            <w:pPr>
              <w:jc w:val="right"/>
              <w:rPr>
                <w:sz w:val="18"/>
              </w:rPr>
            </w:pPr>
            <w:r>
              <w:rPr>
                <w:sz w:val="18"/>
              </w:rPr>
              <w:t xml:space="preserve"> $2,19</w:t>
            </w:r>
            <w:r w:rsidR="008200F5" w:rsidRPr="003C2221">
              <w:rPr>
                <w:sz w:val="18"/>
              </w:rPr>
              <w:t xml:space="preserve">9 </w:t>
            </w:r>
          </w:p>
        </w:tc>
      </w:tr>
      <w:tr w:rsidR="00CC6C93" w:rsidRPr="003C2221" w14:paraId="1813A962" w14:textId="77777777" w:rsidTr="00873B9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40718316" w14:textId="77777777" w:rsidR="008200F5" w:rsidRPr="003C2221" w:rsidRDefault="008200F5" w:rsidP="00F70A69">
            <w:pPr>
              <w:rPr>
                <w:color w:val="000000"/>
                <w:sz w:val="18"/>
                <w:szCs w:val="22"/>
              </w:rPr>
            </w:pPr>
            <w:r w:rsidRPr="003C2221">
              <w:rPr>
                <w:color w:val="000000"/>
                <w:sz w:val="18"/>
                <w:szCs w:val="22"/>
              </w:rPr>
              <w:t>Travel</w:t>
            </w:r>
          </w:p>
        </w:tc>
        <w:tc>
          <w:tcPr>
            <w:tcW w:w="900" w:type="dxa"/>
            <w:tcBorders>
              <w:top w:val="nil"/>
              <w:left w:val="single" w:sz="8" w:space="0" w:color="auto"/>
              <w:bottom w:val="single" w:sz="4" w:space="0" w:color="auto"/>
              <w:right w:val="single" w:sz="8" w:space="0" w:color="auto"/>
            </w:tcBorders>
          </w:tcPr>
          <w:p w14:paraId="5DBEBF74" w14:textId="77777777" w:rsidR="008200F5" w:rsidRPr="003C2221" w:rsidRDefault="008200F5" w:rsidP="00F70A69">
            <w:pPr>
              <w:jc w:val="right"/>
              <w:rPr>
                <w:sz w:val="18"/>
              </w:rPr>
            </w:pPr>
            <w:r w:rsidRPr="003C222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9C3A485" w14:textId="77777777" w:rsidR="008200F5" w:rsidRPr="003C2221" w:rsidRDefault="008200F5" w:rsidP="00F70A69">
            <w:pPr>
              <w:jc w:val="right"/>
              <w:rPr>
                <w:sz w:val="18"/>
              </w:rPr>
            </w:pPr>
            <w:r w:rsidRPr="003C2221">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618B8B49" w14:textId="77777777" w:rsidR="008200F5" w:rsidRPr="003C2221" w:rsidRDefault="008200F5" w:rsidP="00F70A69">
            <w:pPr>
              <w:jc w:val="right"/>
              <w:rPr>
                <w:sz w:val="18"/>
              </w:rPr>
            </w:pPr>
            <w:r w:rsidRPr="003C2221">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416B4ADB" w14:textId="77777777" w:rsidR="008200F5" w:rsidRPr="003C2221" w:rsidRDefault="008200F5" w:rsidP="00F70A69">
            <w:pPr>
              <w:jc w:val="right"/>
              <w:rPr>
                <w:sz w:val="18"/>
              </w:rPr>
            </w:pPr>
            <w:r w:rsidRPr="003C2221">
              <w:rPr>
                <w:sz w:val="18"/>
              </w:rPr>
              <w:t xml:space="preserve"> $100 </w:t>
            </w:r>
          </w:p>
        </w:tc>
        <w:tc>
          <w:tcPr>
            <w:tcW w:w="1359" w:type="dxa"/>
            <w:tcBorders>
              <w:top w:val="nil"/>
              <w:left w:val="nil"/>
              <w:bottom w:val="single" w:sz="4" w:space="0" w:color="auto"/>
              <w:right w:val="single" w:sz="8" w:space="0" w:color="auto"/>
            </w:tcBorders>
            <w:shd w:val="clear" w:color="auto" w:fill="E2EFD9"/>
            <w:noWrap/>
            <w:hideMark/>
          </w:tcPr>
          <w:p w14:paraId="4C239D82" w14:textId="77777777" w:rsidR="008200F5" w:rsidRPr="003C2221" w:rsidRDefault="008200F5" w:rsidP="00F70A69">
            <w:pPr>
              <w:jc w:val="right"/>
              <w:rPr>
                <w:sz w:val="18"/>
              </w:rPr>
            </w:pPr>
            <w:r w:rsidRPr="003C2221">
              <w:rPr>
                <w:sz w:val="18"/>
              </w:rPr>
              <w:t xml:space="preserve"> $0</w:t>
            </w:r>
          </w:p>
        </w:tc>
        <w:tc>
          <w:tcPr>
            <w:tcW w:w="990" w:type="dxa"/>
            <w:tcBorders>
              <w:top w:val="nil"/>
              <w:left w:val="nil"/>
              <w:bottom w:val="single" w:sz="4" w:space="0" w:color="auto"/>
              <w:right w:val="single" w:sz="8" w:space="0" w:color="auto"/>
            </w:tcBorders>
            <w:shd w:val="clear" w:color="auto" w:fill="FBE4D5"/>
            <w:noWrap/>
            <w:hideMark/>
          </w:tcPr>
          <w:p w14:paraId="0D5E57ED" w14:textId="77777777" w:rsidR="008200F5" w:rsidRPr="003C2221" w:rsidRDefault="008200F5" w:rsidP="00F70A69">
            <w:pPr>
              <w:jc w:val="right"/>
              <w:rPr>
                <w:sz w:val="18"/>
              </w:rPr>
            </w:pPr>
            <w:r w:rsidRPr="003C2221">
              <w:rPr>
                <w:sz w:val="18"/>
              </w:rPr>
              <w:t xml:space="preserve"> $500 </w:t>
            </w:r>
          </w:p>
        </w:tc>
        <w:tc>
          <w:tcPr>
            <w:tcW w:w="1295" w:type="dxa"/>
            <w:tcBorders>
              <w:top w:val="nil"/>
              <w:left w:val="nil"/>
              <w:bottom w:val="single" w:sz="4" w:space="0" w:color="auto"/>
              <w:right w:val="single" w:sz="8" w:space="0" w:color="auto"/>
            </w:tcBorders>
            <w:shd w:val="clear" w:color="auto" w:fill="DEEAF6"/>
            <w:noWrap/>
            <w:hideMark/>
          </w:tcPr>
          <w:p w14:paraId="775FCE73" w14:textId="720D9632" w:rsidR="008200F5" w:rsidRPr="003C2221" w:rsidRDefault="008200F5" w:rsidP="00F70A69">
            <w:pPr>
              <w:jc w:val="right"/>
              <w:rPr>
                <w:sz w:val="18"/>
              </w:rPr>
            </w:pPr>
            <w:r w:rsidRPr="003C2221">
              <w:rPr>
                <w:sz w:val="18"/>
              </w:rPr>
              <w:t xml:space="preserve"> $400 </w:t>
            </w:r>
          </w:p>
        </w:tc>
        <w:tc>
          <w:tcPr>
            <w:tcW w:w="1045" w:type="dxa"/>
            <w:tcBorders>
              <w:top w:val="nil"/>
              <w:left w:val="nil"/>
              <w:bottom w:val="single" w:sz="4" w:space="0" w:color="auto"/>
              <w:right w:val="single" w:sz="8" w:space="0" w:color="auto"/>
            </w:tcBorders>
            <w:shd w:val="clear" w:color="auto" w:fill="auto"/>
            <w:noWrap/>
            <w:hideMark/>
          </w:tcPr>
          <w:p w14:paraId="31800A30" w14:textId="77777777" w:rsidR="008200F5" w:rsidRPr="003C2221" w:rsidRDefault="008200F5" w:rsidP="00F70A69">
            <w:pPr>
              <w:jc w:val="right"/>
              <w:rPr>
                <w:sz w:val="18"/>
              </w:rPr>
            </w:pPr>
            <w:r w:rsidRPr="003C2221">
              <w:rPr>
                <w:sz w:val="18"/>
              </w:rPr>
              <w:t xml:space="preserve"> $900 </w:t>
            </w:r>
          </w:p>
        </w:tc>
      </w:tr>
      <w:tr w:rsidR="00CC6C93" w:rsidRPr="003C2221" w14:paraId="16E9ADA4" w14:textId="77777777" w:rsidTr="00873B91">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4555D531" w14:textId="77777777" w:rsidR="008200F5" w:rsidRPr="003C2221" w:rsidRDefault="008200F5" w:rsidP="00F70A69">
            <w:pPr>
              <w:rPr>
                <w:color w:val="000000"/>
                <w:sz w:val="18"/>
                <w:szCs w:val="22"/>
              </w:rPr>
            </w:pPr>
            <w:r w:rsidRPr="003C2221">
              <w:rPr>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8E0824F" w14:textId="77777777" w:rsidR="008200F5" w:rsidRPr="003C2221" w:rsidRDefault="008200F5" w:rsidP="00F70A69">
            <w:pPr>
              <w:jc w:val="right"/>
              <w:rPr>
                <w:sz w:val="18"/>
              </w:rPr>
            </w:pPr>
            <w:r w:rsidRPr="003C222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27F3CB72" w14:textId="77777777" w:rsidR="008200F5" w:rsidRPr="003C2221" w:rsidRDefault="008200F5" w:rsidP="00F70A69">
            <w:pPr>
              <w:jc w:val="right"/>
              <w:rPr>
                <w:sz w:val="18"/>
              </w:rPr>
            </w:pPr>
            <w:r w:rsidRPr="003C2221">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4ED09779" w14:textId="77777777" w:rsidR="008200F5" w:rsidRPr="003C2221" w:rsidRDefault="008200F5" w:rsidP="00F70A69">
            <w:pPr>
              <w:jc w:val="right"/>
              <w:rPr>
                <w:sz w:val="18"/>
              </w:rPr>
            </w:pPr>
            <w:r w:rsidRPr="003C2221">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334FEC9A" w14:textId="77777777" w:rsidR="008200F5" w:rsidRPr="003C2221" w:rsidRDefault="008200F5" w:rsidP="00F70A69">
            <w:pPr>
              <w:jc w:val="right"/>
              <w:rPr>
                <w:sz w:val="18"/>
              </w:rPr>
            </w:pPr>
            <w:r w:rsidRPr="003C2221">
              <w:rPr>
                <w:sz w:val="18"/>
              </w:rPr>
              <w:t xml:space="preserve"> $2,000 </w:t>
            </w:r>
          </w:p>
        </w:tc>
        <w:tc>
          <w:tcPr>
            <w:tcW w:w="1359" w:type="dxa"/>
            <w:tcBorders>
              <w:top w:val="nil"/>
              <w:left w:val="nil"/>
              <w:bottom w:val="single" w:sz="4" w:space="0" w:color="auto"/>
              <w:right w:val="single" w:sz="8" w:space="0" w:color="auto"/>
            </w:tcBorders>
            <w:shd w:val="clear" w:color="auto" w:fill="E2EFD9"/>
            <w:noWrap/>
            <w:hideMark/>
          </w:tcPr>
          <w:p w14:paraId="1C349C26" w14:textId="77777777" w:rsidR="008200F5" w:rsidRPr="003C2221" w:rsidRDefault="008200F5" w:rsidP="00F70A69">
            <w:pPr>
              <w:jc w:val="right"/>
              <w:rPr>
                <w:sz w:val="18"/>
              </w:rPr>
            </w:pPr>
            <w:r w:rsidRPr="003C2221">
              <w:rPr>
                <w:sz w:val="18"/>
              </w:rPr>
              <w:t xml:space="preserve"> $500 </w:t>
            </w:r>
          </w:p>
        </w:tc>
        <w:tc>
          <w:tcPr>
            <w:tcW w:w="990" w:type="dxa"/>
            <w:tcBorders>
              <w:top w:val="nil"/>
              <w:left w:val="nil"/>
              <w:bottom w:val="single" w:sz="4" w:space="0" w:color="auto"/>
              <w:right w:val="single" w:sz="8" w:space="0" w:color="auto"/>
            </w:tcBorders>
            <w:shd w:val="clear" w:color="auto" w:fill="FBE4D5"/>
            <w:noWrap/>
            <w:hideMark/>
          </w:tcPr>
          <w:p w14:paraId="29572D3B" w14:textId="77777777" w:rsidR="008200F5" w:rsidRPr="003C2221" w:rsidRDefault="008200F5" w:rsidP="00F70A69">
            <w:pPr>
              <w:jc w:val="right"/>
              <w:rPr>
                <w:sz w:val="18"/>
              </w:rPr>
            </w:pPr>
            <w:r w:rsidRPr="003C2221">
              <w:rPr>
                <w:sz w:val="18"/>
              </w:rPr>
              <w:t xml:space="preserve"> $2,700 </w:t>
            </w:r>
          </w:p>
        </w:tc>
        <w:tc>
          <w:tcPr>
            <w:tcW w:w="1295" w:type="dxa"/>
            <w:tcBorders>
              <w:top w:val="nil"/>
              <w:left w:val="nil"/>
              <w:bottom w:val="single" w:sz="4" w:space="0" w:color="auto"/>
              <w:right w:val="single" w:sz="8" w:space="0" w:color="auto"/>
            </w:tcBorders>
            <w:shd w:val="clear" w:color="auto" w:fill="DEEAF6"/>
            <w:noWrap/>
            <w:hideMark/>
          </w:tcPr>
          <w:p w14:paraId="106EF898" w14:textId="330FD192" w:rsidR="008200F5" w:rsidRPr="003C2221" w:rsidRDefault="00A06A11" w:rsidP="00F70A69">
            <w:pPr>
              <w:jc w:val="right"/>
              <w:rPr>
                <w:sz w:val="18"/>
              </w:rPr>
            </w:pPr>
            <w:r>
              <w:rPr>
                <w:sz w:val="18"/>
              </w:rPr>
              <w:t xml:space="preserve"> $1,0</w:t>
            </w:r>
            <w:r w:rsidR="008200F5" w:rsidRPr="003C2221">
              <w:rPr>
                <w:sz w:val="18"/>
              </w:rPr>
              <w:t xml:space="preserve">00 </w:t>
            </w:r>
          </w:p>
        </w:tc>
        <w:tc>
          <w:tcPr>
            <w:tcW w:w="1045" w:type="dxa"/>
            <w:tcBorders>
              <w:top w:val="nil"/>
              <w:left w:val="nil"/>
              <w:bottom w:val="single" w:sz="4" w:space="0" w:color="auto"/>
              <w:right w:val="single" w:sz="8" w:space="0" w:color="auto"/>
            </w:tcBorders>
            <w:shd w:val="clear" w:color="auto" w:fill="auto"/>
            <w:noWrap/>
            <w:hideMark/>
          </w:tcPr>
          <w:p w14:paraId="0C438FA0" w14:textId="628B7F76" w:rsidR="008200F5" w:rsidRPr="003C2221" w:rsidRDefault="008200F5" w:rsidP="00F70A69">
            <w:pPr>
              <w:jc w:val="right"/>
              <w:rPr>
                <w:sz w:val="18"/>
              </w:rPr>
            </w:pPr>
            <w:r w:rsidRPr="003C2221">
              <w:rPr>
                <w:sz w:val="18"/>
              </w:rPr>
              <w:t xml:space="preserve"> $3,</w:t>
            </w:r>
            <w:r w:rsidR="00A06A11">
              <w:rPr>
                <w:sz w:val="18"/>
              </w:rPr>
              <w:t>7</w:t>
            </w:r>
            <w:r w:rsidRPr="003C2221">
              <w:rPr>
                <w:sz w:val="18"/>
              </w:rPr>
              <w:t xml:space="preserve">00 </w:t>
            </w:r>
          </w:p>
        </w:tc>
      </w:tr>
      <w:tr w:rsidR="00CC6C93" w:rsidRPr="003C2221" w14:paraId="1C3ED713" w14:textId="77777777" w:rsidTr="00873B91">
        <w:trPr>
          <w:trHeight w:val="315"/>
        </w:trPr>
        <w:tc>
          <w:tcPr>
            <w:tcW w:w="1455" w:type="dxa"/>
            <w:gridSpan w:val="2"/>
            <w:tcBorders>
              <w:top w:val="nil"/>
              <w:left w:val="single" w:sz="8" w:space="0" w:color="auto"/>
              <w:bottom w:val="nil"/>
              <w:right w:val="nil"/>
            </w:tcBorders>
            <w:shd w:val="clear" w:color="auto" w:fill="auto"/>
            <w:noWrap/>
            <w:vAlign w:val="center"/>
            <w:hideMark/>
          </w:tcPr>
          <w:p w14:paraId="1DB72F1E" w14:textId="77777777" w:rsidR="008200F5" w:rsidRPr="003C2221" w:rsidRDefault="008200F5" w:rsidP="00F70A69">
            <w:pPr>
              <w:rPr>
                <w:color w:val="000000"/>
                <w:sz w:val="18"/>
                <w:szCs w:val="22"/>
              </w:rPr>
            </w:pPr>
            <w:r w:rsidRPr="003C2221">
              <w:rPr>
                <w:color w:val="000000"/>
                <w:sz w:val="18"/>
                <w:szCs w:val="22"/>
              </w:rPr>
              <w:t>Professional Services</w:t>
            </w:r>
          </w:p>
        </w:tc>
        <w:tc>
          <w:tcPr>
            <w:tcW w:w="900" w:type="dxa"/>
            <w:tcBorders>
              <w:top w:val="nil"/>
              <w:left w:val="single" w:sz="8" w:space="0" w:color="auto"/>
              <w:bottom w:val="nil"/>
              <w:right w:val="single" w:sz="8" w:space="0" w:color="auto"/>
            </w:tcBorders>
          </w:tcPr>
          <w:p w14:paraId="179750C4" w14:textId="77777777" w:rsidR="008200F5" w:rsidRPr="003C2221" w:rsidRDefault="008200F5" w:rsidP="00F70A69">
            <w:pPr>
              <w:jc w:val="right"/>
              <w:rPr>
                <w:sz w:val="18"/>
              </w:rPr>
            </w:pPr>
            <w:r w:rsidRPr="003C2221">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230231E4" w14:textId="77777777" w:rsidR="008200F5" w:rsidRPr="003C2221" w:rsidRDefault="008200F5" w:rsidP="00F70A69">
            <w:pPr>
              <w:jc w:val="right"/>
              <w:rPr>
                <w:sz w:val="18"/>
              </w:rPr>
            </w:pPr>
            <w:r w:rsidRPr="003C2221">
              <w:rPr>
                <w:sz w:val="18"/>
              </w:rPr>
              <w:t xml:space="preserve"> $0</w:t>
            </w:r>
          </w:p>
        </w:tc>
        <w:tc>
          <w:tcPr>
            <w:tcW w:w="900" w:type="dxa"/>
            <w:tcBorders>
              <w:top w:val="nil"/>
              <w:left w:val="nil"/>
              <w:bottom w:val="nil"/>
              <w:right w:val="single" w:sz="8" w:space="0" w:color="auto"/>
            </w:tcBorders>
            <w:shd w:val="clear" w:color="auto" w:fill="auto"/>
            <w:noWrap/>
            <w:hideMark/>
          </w:tcPr>
          <w:p w14:paraId="2640C4A2" w14:textId="77777777" w:rsidR="008200F5" w:rsidRPr="003C2221" w:rsidRDefault="008200F5" w:rsidP="00F70A69">
            <w:pPr>
              <w:jc w:val="right"/>
              <w:rPr>
                <w:sz w:val="18"/>
              </w:rPr>
            </w:pPr>
            <w:r w:rsidRPr="003C2221">
              <w:rPr>
                <w:sz w:val="18"/>
              </w:rPr>
              <w:t xml:space="preserve"> $0</w:t>
            </w:r>
          </w:p>
        </w:tc>
        <w:tc>
          <w:tcPr>
            <w:tcW w:w="946" w:type="dxa"/>
            <w:tcBorders>
              <w:top w:val="nil"/>
              <w:left w:val="nil"/>
              <w:bottom w:val="nil"/>
              <w:right w:val="single" w:sz="8" w:space="0" w:color="auto"/>
            </w:tcBorders>
            <w:shd w:val="clear" w:color="auto" w:fill="auto"/>
            <w:noWrap/>
            <w:hideMark/>
          </w:tcPr>
          <w:p w14:paraId="1DC4354C" w14:textId="77777777" w:rsidR="008200F5" w:rsidRPr="003C2221" w:rsidRDefault="008200F5" w:rsidP="00F70A69">
            <w:pPr>
              <w:jc w:val="right"/>
              <w:rPr>
                <w:sz w:val="18"/>
              </w:rPr>
            </w:pPr>
            <w:r w:rsidRPr="003C2221">
              <w:rPr>
                <w:sz w:val="18"/>
              </w:rPr>
              <w:t xml:space="preserve"> $2,500 </w:t>
            </w:r>
          </w:p>
        </w:tc>
        <w:tc>
          <w:tcPr>
            <w:tcW w:w="1359" w:type="dxa"/>
            <w:tcBorders>
              <w:top w:val="nil"/>
              <w:left w:val="nil"/>
              <w:bottom w:val="nil"/>
              <w:right w:val="single" w:sz="8" w:space="0" w:color="auto"/>
            </w:tcBorders>
            <w:shd w:val="clear" w:color="auto" w:fill="E2EFD9"/>
            <w:noWrap/>
            <w:hideMark/>
          </w:tcPr>
          <w:p w14:paraId="0B3D722A" w14:textId="77777777" w:rsidR="008200F5" w:rsidRPr="003C2221" w:rsidRDefault="008200F5" w:rsidP="00F70A69">
            <w:pPr>
              <w:jc w:val="right"/>
              <w:rPr>
                <w:sz w:val="18"/>
              </w:rPr>
            </w:pPr>
            <w:r w:rsidRPr="003C2221">
              <w:rPr>
                <w:sz w:val="18"/>
              </w:rPr>
              <w:t xml:space="preserve"> $0</w:t>
            </w:r>
          </w:p>
        </w:tc>
        <w:tc>
          <w:tcPr>
            <w:tcW w:w="990" w:type="dxa"/>
            <w:tcBorders>
              <w:top w:val="nil"/>
              <w:left w:val="nil"/>
              <w:bottom w:val="nil"/>
              <w:right w:val="single" w:sz="8" w:space="0" w:color="auto"/>
            </w:tcBorders>
            <w:shd w:val="clear" w:color="auto" w:fill="FBE4D5"/>
            <w:noWrap/>
            <w:hideMark/>
          </w:tcPr>
          <w:p w14:paraId="4F5168A8" w14:textId="77777777" w:rsidR="008200F5" w:rsidRPr="003C2221" w:rsidRDefault="008200F5" w:rsidP="00F70A69">
            <w:pPr>
              <w:jc w:val="right"/>
              <w:rPr>
                <w:sz w:val="18"/>
              </w:rPr>
            </w:pPr>
            <w:r w:rsidRPr="003C2221">
              <w:rPr>
                <w:sz w:val="18"/>
              </w:rPr>
              <w:t xml:space="preserve"> $2,500 </w:t>
            </w:r>
          </w:p>
        </w:tc>
        <w:tc>
          <w:tcPr>
            <w:tcW w:w="1295" w:type="dxa"/>
            <w:tcBorders>
              <w:top w:val="nil"/>
              <w:left w:val="nil"/>
              <w:bottom w:val="nil"/>
              <w:right w:val="single" w:sz="8" w:space="0" w:color="auto"/>
            </w:tcBorders>
            <w:shd w:val="clear" w:color="auto" w:fill="DEEAF6"/>
            <w:noWrap/>
            <w:hideMark/>
          </w:tcPr>
          <w:p w14:paraId="0128E61A" w14:textId="77777777" w:rsidR="008200F5" w:rsidRPr="003C2221" w:rsidRDefault="008200F5" w:rsidP="00F70A69">
            <w:pPr>
              <w:jc w:val="right"/>
              <w:rPr>
                <w:sz w:val="18"/>
              </w:rPr>
            </w:pPr>
            <w:r w:rsidRPr="003C2221">
              <w:rPr>
                <w:sz w:val="18"/>
              </w:rPr>
              <w:t xml:space="preserve"> $1,000 </w:t>
            </w:r>
          </w:p>
        </w:tc>
        <w:tc>
          <w:tcPr>
            <w:tcW w:w="1045" w:type="dxa"/>
            <w:tcBorders>
              <w:top w:val="nil"/>
              <w:left w:val="nil"/>
              <w:bottom w:val="single" w:sz="4" w:space="0" w:color="auto"/>
              <w:right w:val="single" w:sz="8" w:space="0" w:color="auto"/>
            </w:tcBorders>
            <w:shd w:val="clear" w:color="auto" w:fill="auto"/>
            <w:noWrap/>
            <w:hideMark/>
          </w:tcPr>
          <w:p w14:paraId="19102A98" w14:textId="77777777" w:rsidR="008200F5" w:rsidRPr="003C2221" w:rsidRDefault="008200F5" w:rsidP="00F70A69">
            <w:pPr>
              <w:jc w:val="right"/>
              <w:rPr>
                <w:sz w:val="18"/>
              </w:rPr>
            </w:pPr>
            <w:r w:rsidRPr="003C2221">
              <w:rPr>
                <w:sz w:val="18"/>
              </w:rPr>
              <w:t xml:space="preserve"> $3,500 </w:t>
            </w:r>
          </w:p>
        </w:tc>
      </w:tr>
      <w:tr w:rsidR="00CC6C93" w:rsidRPr="003C2221" w14:paraId="415348B8" w14:textId="77777777" w:rsidTr="00873B91">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31CDA851" w14:textId="77777777" w:rsidR="008200F5" w:rsidRPr="003C2221" w:rsidRDefault="008200F5" w:rsidP="00F70A69">
            <w:pPr>
              <w:jc w:val="right"/>
              <w:rPr>
                <w:b/>
                <w:color w:val="000000"/>
                <w:sz w:val="18"/>
                <w:szCs w:val="22"/>
              </w:rPr>
            </w:pPr>
            <w:r w:rsidRPr="003C2221">
              <w:rPr>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39BEF44B" w14:textId="77777777" w:rsidR="008200F5" w:rsidRPr="003C2221" w:rsidRDefault="008200F5" w:rsidP="00F70A69">
            <w:pPr>
              <w:jc w:val="right"/>
              <w:rPr>
                <w:b/>
                <w:sz w:val="18"/>
              </w:rPr>
            </w:pPr>
            <w:r w:rsidRPr="003C2221">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AEC0AA" w14:textId="77777777" w:rsidR="008200F5" w:rsidRPr="003C2221" w:rsidRDefault="008200F5" w:rsidP="00F70A69">
            <w:pPr>
              <w:jc w:val="right"/>
              <w:rPr>
                <w:b/>
                <w:sz w:val="18"/>
              </w:rPr>
            </w:pPr>
            <w:r w:rsidRPr="003C2221">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642232FD" w14:textId="77777777" w:rsidR="008200F5" w:rsidRPr="003C2221" w:rsidRDefault="008200F5" w:rsidP="00F70A69">
            <w:pPr>
              <w:jc w:val="right"/>
              <w:rPr>
                <w:b/>
                <w:sz w:val="18"/>
              </w:rPr>
            </w:pPr>
            <w:r w:rsidRPr="003C2221">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F0B1038" w14:textId="77777777" w:rsidR="008200F5" w:rsidRPr="003C2221" w:rsidRDefault="008200F5" w:rsidP="00F70A69">
            <w:pPr>
              <w:jc w:val="right"/>
              <w:rPr>
                <w:b/>
                <w:sz w:val="18"/>
              </w:rPr>
            </w:pPr>
            <w:r w:rsidRPr="003C2221">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E2EFD9"/>
            <w:noWrap/>
            <w:vAlign w:val="center"/>
            <w:hideMark/>
          </w:tcPr>
          <w:p w14:paraId="3679F4EF" w14:textId="63F4CD69" w:rsidR="008200F5" w:rsidRPr="003C2221" w:rsidRDefault="008200F5" w:rsidP="00F70A69">
            <w:pPr>
              <w:jc w:val="right"/>
              <w:rPr>
                <w:b/>
                <w:sz w:val="18"/>
              </w:rPr>
            </w:pPr>
            <w:r w:rsidRPr="003C2221">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FBE4D5"/>
            <w:noWrap/>
            <w:vAlign w:val="center"/>
            <w:hideMark/>
          </w:tcPr>
          <w:p w14:paraId="7FB63E53" w14:textId="77777777" w:rsidR="008200F5" w:rsidRPr="003C2221" w:rsidRDefault="008200F5" w:rsidP="00F70A69">
            <w:pPr>
              <w:jc w:val="right"/>
              <w:rPr>
                <w:b/>
                <w:sz w:val="18"/>
              </w:rPr>
            </w:pPr>
            <w:r w:rsidRPr="003C2221">
              <w:rPr>
                <w:b/>
                <w:sz w:val="18"/>
              </w:rPr>
              <w:t xml:space="preserve"> $10,894 </w:t>
            </w:r>
          </w:p>
        </w:tc>
        <w:tc>
          <w:tcPr>
            <w:tcW w:w="1295" w:type="dxa"/>
            <w:tcBorders>
              <w:top w:val="single" w:sz="8" w:space="0" w:color="auto"/>
              <w:left w:val="nil"/>
              <w:bottom w:val="single" w:sz="4" w:space="0" w:color="auto"/>
              <w:right w:val="single" w:sz="8" w:space="0" w:color="auto"/>
            </w:tcBorders>
            <w:shd w:val="clear" w:color="auto" w:fill="DEEAF6"/>
            <w:noWrap/>
            <w:vAlign w:val="center"/>
            <w:hideMark/>
          </w:tcPr>
          <w:p w14:paraId="0D81FDA0" w14:textId="76608137" w:rsidR="008200F5" w:rsidRPr="003C2221" w:rsidRDefault="00EF5EC1" w:rsidP="00F70A69">
            <w:pPr>
              <w:jc w:val="right"/>
              <w:rPr>
                <w:b/>
                <w:sz w:val="18"/>
              </w:rPr>
            </w:pPr>
            <w:r>
              <w:rPr>
                <w:b/>
                <w:sz w:val="18"/>
              </w:rPr>
              <w:t xml:space="preserve"> $6,40</w:t>
            </w:r>
            <w:r w:rsidR="008200F5" w:rsidRPr="003C2221">
              <w:rPr>
                <w:b/>
                <w:sz w:val="18"/>
              </w:rPr>
              <w:t xml:space="preserve">0 </w:t>
            </w:r>
          </w:p>
        </w:tc>
        <w:tc>
          <w:tcPr>
            <w:tcW w:w="1045" w:type="dxa"/>
            <w:tcBorders>
              <w:top w:val="single" w:sz="8" w:space="0" w:color="auto"/>
              <w:left w:val="nil"/>
              <w:bottom w:val="single" w:sz="4" w:space="0" w:color="auto"/>
              <w:right w:val="single" w:sz="8" w:space="0" w:color="auto"/>
            </w:tcBorders>
            <w:shd w:val="clear" w:color="auto" w:fill="auto"/>
            <w:noWrap/>
            <w:vAlign w:val="center"/>
            <w:hideMark/>
          </w:tcPr>
          <w:p w14:paraId="4EEBA62F" w14:textId="1A995AD6" w:rsidR="008200F5" w:rsidRPr="003C2221" w:rsidRDefault="00A06A11" w:rsidP="00F70A69">
            <w:pPr>
              <w:jc w:val="right"/>
              <w:rPr>
                <w:b/>
                <w:sz w:val="18"/>
              </w:rPr>
            </w:pPr>
            <w:r>
              <w:rPr>
                <w:b/>
                <w:sz w:val="18"/>
              </w:rPr>
              <w:t xml:space="preserve"> $17,294</w:t>
            </w:r>
            <w:r w:rsidR="008200F5" w:rsidRPr="003C2221">
              <w:rPr>
                <w:b/>
                <w:sz w:val="18"/>
              </w:rPr>
              <w:t xml:space="preserve"> </w:t>
            </w:r>
          </w:p>
        </w:tc>
      </w:tr>
      <w:tr w:rsidR="00CC6C93" w:rsidRPr="003C2221" w14:paraId="2C7A37E8" w14:textId="77777777" w:rsidTr="00873B91">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3319870C" w14:textId="77777777" w:rsidR="008200F5" w:rsidRPr="003C2221" w:rsidRDefault="008200F5" w:rsidP="00F70A69">
            <w:pPr>
              <w:rPr>
                <w:color w:val="000000"/>
                <w:sz w:val="18"/>
                <w:szCs w:val="22"/>
              </w:rPr>
            </w:pPr>
            <w:r w:rsidRPr="003C2221">
              <w:rPr>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755EA6C8" w14:textId="1DEFC1F9" w:rsidR="008200F5" w:rsidRPr="003C2221" w:rsidRDefault="008200F5" w:rsidP="00F70A69">
            <w:pPr>
              <w:jc w:val="right"/>
              <w:rPr>
                <w:sz w:val="18"/>
              </w:rPr>
            </w:pPr>
            <w:r w:rsidRPr="003C2221">
              <w:rPr>
                <w:sz w:val="18"/>
              </w:rPr>
              <w:t xml:space="preserve"> $</w:t>
            </w:r>
            <w:r w:rsidR="00BB1F2A">
              <w:rPr>
                <w:sz w:val="18"/>
              </w:rPr>
              <w:t>78</w:t>
            </w:r>
            <w:r w:rsidRPr="003C2221">
              <w:rPr>
                <w:sz w:val="18"/>
              </w:rPr>
              <w:t xml:space="preserve"> </w:t>
            </w:r>
          </w:p>
        </w:tc>
        <w:tc>
          <w:tcPr>
            <w:tcW w:w="900" w:type="dxa"/>
            <w:tcBorders>
              <w:top w:val="nil"/>
              <w:left w:val="single" w:sz="8" w:space="0" w:color="auto"/>
              <w:bottom w:val="single" w:sz="12" w:space="0" w:color="auto"/>
              <w:right w:val="single" w:sz="8" w:space="0" w:color="auto"/>
            </w:tcBorders>
            <w:shd w:val="clear" w:color="auto" w:fill="auto"/>
            <w:noWrap/>
            <w:hideMark/>
          </w:tcPr>
          <w:p w14:paraId="4B31352D" w14:textId="0DBEFA26" w:rsidR="008200F5" w:rsidRPr="003C2221" w:rsidRDefault="008200F5" w:rsidP="00F70A69">
            <w:pPr>
              <w:jc w:val="right"/>
              <w:rPr>
                <w:sz w:val="18"/>
              </w:rPr>
            </w:pPr>
            <w:r w:rsidRPr="003C2221">
              <w:rPr>
                <w:sz w:val="18"/>
              </w:rPr>
              <w:t xml:space="preserve"> $</w:t>
            </w:r>
            <w:r w:rsidR="00BB1F2A">
              <w:rPr>
                <w:sz w:val="18"/>
              </w:rPr>
              <w:t>223</w:t>
            </w:r>
            <w:r w:rsidRPr="003C2221">
              <w:rPr>
                <w:sz w:val="18"/>
              </w:rPr>
              <w:t xml:space="preserve"> </w:t>
            </w:r>
          </w:p>
        </w:tc>
        <w:tc>
          <w:tcPr>
            <w:tcW w:w="900" w:type="dxa"/>
            <w:tcBorders>
              <w:top w:val="nil"/>
              <w:left w:val="nil"/>
              <w:bottom w:val="single" w:sz="12" w:space="0" w:color="auto"/>
              <w:right w:val="single" w:sz="8" w:space="0" w:color="auto"/>
            </w:tcBorders>
            <w:shd w:val="clear" w:color="auto" w:fill="auto"/>
            <w:noWrap/>
            <w:hideMark/>
          </w:tcPr>
          <w:p w14:paraId="39D1D631" w14:textId="0528DC27" w:rsidR="008200F5" w:rsidRPr="003C2221" w:rsidRDefault="00BB1F2A" w:rsidP="00F70A69">
            <w:pPr>
              <w:jc w:val="right"/>
              <w:rPr>
                <w:sz w:val="18"/>
              </w:rPr>
            </w:pPr>
            <w:r>
              <w:rPr>
                <w:sz w:val="18"/>
              </w:rPr>
              <w:t xml:space="preserve"> $161</w:t>
            </w:r>
            <w:r w:rsidR="008200F5" w:rsidRPr="003C2221">
              <w:rPr>
                <w:sz w:val="18"/>
              </w:rPr>
              <w:t xml:space="preserve"> </w:t>
            </w:r>
          </w:p>
        </w:tc>
        <w:tc>
          <w:tcPr>
            <w:tcW w:w="946" w:type="dxa"/>
            <w:tcBorders>
              <w:top w:val="nil"/>
              <w:left w:val="nil"/>
              <w:bottom w:val="single" w:sz="12" w:space="0" w:color="auto"/>
              <w:right w:val="single" w:sz="8" w:space="0" w:color="auto"/>
            </w:tcBorders>
            <w:shd w:val="clear" w:color="auto" w:fill="auto"/>
            <w:noWrap/>
            <w:hideMark/>
          </w:tcPr>
          <w:p w14:paraId="4212DD48" w14:textId="72182C15" w:rsidR="008200F5" w:rsidRPr="003C2221" w:rsidRDefault="00BB1F2A" w:rsidP="00F70A69">
            <w:pPr>
              <w:jc w:val="right"/>
              <w:rPr>
                <w:sz w:val="18"/>
              </w:rPr>
            </w:pPr>
            <w:r>
              <w:rPr>
                <w:sz w:val="18"/>
              </w:rPr>
              <w:t xml:space="preserve"> $629</w:t>
            </w:r>
            <w:r w:rsidR="008200F5" w:rsidRPr="003C2221">
              <w:rPr>
                <w:sz w:val="18"/>
              </w:rPr>
              <w:t xml:space="preserve"> </w:t>
            </w:r>
          </w:p>
        </w:tc>
        <w:tc>
          <w:tcPr>
            <w:tcW w:w="1359" w:type="dxa"/>
            <w:tcBorders>
              <w:top w:val="nil"/>
              <w:left w:val="nil"/>
              <w:bottom w:val="single" w:sz="12" w:space="0" w:color="auto"/>
              <w:right w:val="single" w:sz="8" w:space="0" w:color="auto"/>
            </w:tcBorders>
            <w:shd w:val="clear" w:color="auto" w:fill="E2EFD9"/>
            <w:noWrap/>
            <w:hideMark/>
          </w:tcPr>
          <w:p w14:paraId="68BFF7EF" w14:textId="31F8D192" w:rsidR="008200F5" w:rsidRPr="003C2221" w:rsidRDefault="00BB1F2A" w:rsidP="00F70A69">
            <w:pPr>
              <w:jc w:val="right"/>
              <w:rPr>
                <w:sz w:val="18"/>
              </w:rPr>
            </w:pPr>
            <w:r>
              <w:rPr>
                <w:sz w:val="18"/>
              </w:rPr>
              <w:t xml:space="preserve"> $216</w:t>
            </w:r>
            <w:r w:rsidR="008200F5" w:rsidRPr="003C2221">
              <w:rPr>
                <w:sz w:val="18"/>
              </w:rPr>
              <w:t xml:space="preserve"> </w:t>
            </w:r>
          </w:p>
        </w:tc>
        <w:tc>
          <w:tcPr>
            <w:tcW w:w="990" w:type="dxa"/>
            <w:tcBorders>
              <w:top w:val="nil"/>
              <w:left w:val="nil"/>
              <w:bottom w:val="single" w:sz="12" w:space="0" w:color="auto"/>
              <w:right w:val="single" w:sz="8" w:space="0" w:color="auto"/>
            </w:tcBorders>
            <w:shd w:val="clear" w:color="auto" w:fill="FBE4D5"/>
            <w:noWrap/>
            <w:hideMark/>
          </w:tcPr>
          <w:p w14:paraId="2797716E" w14:textId="2037570C" w:rsidR="008200F5" w:rsidRPr="003C2221" w:rsidRDefault="00BB1F2A" w:rsidP="00F70A69">
            <w:pPr>
              <w:jc w:val="right"/>
              <w:rPr>
                <w:sz w:val="18"/>
              </w:rPr>
            </w:pPr>
            <w:r>
              <w:rPr>
                <w:sz w:val="18"/>
              </w:rPr>
              <w:t xml:space="preserve"> $1,307</w:t>
            </w:r>
            <w:r w:rsidR="008200F5" w:rsidRPr="003C2221">
              <w:rPr>
                <w:sz w:val="18"/>
              </w:rPr>
              <w:t xml:space="preserve"> </w:t>
            </w:r>
          </w:p>
        </w:tc>
        <w:tc>
          <w:tcPr>
            <w:tcW w:w="1295" w:type="dxa"/>
            <w:tcBorders>
              <w:top w:val="nil"/>
              <w:left w:val="nil"/>
              <w:bottom w:val="single" w:sz="12" w:space="0" w:color="auto"/>
              <w:right w:val="single" w:sz="8" w:space="0" w:color="auto"/>
            </w:tcBorders>
            <w:shd w:val="clear" w:color="auto" w:fill="DEEAF6"/>
            <w:noWrap/>
          </w:tcPr>
          <w:p w14:paraId="77E7481F" w14:textId="60E1554D" w:rsidR="008200F5" w:rsidRPr="003C2221" w:rsidRDefault="008200F5" w:rsidP="00F70A69">
            <w:pPr>
              <w:jc w:val="right"/>
              <w:rPr>
                <w:sz w:val="18"/>
              </w:rPr>
            </w:pPr>
            <w:r w:rsidRPr="003C2221">
              <w:rPr>
                <w:sz w:val="18"/>
              </w:rPr>
              <w:t xml:space="preserve"> $0</w:t>
            </w:r>
          </w:p>
        </w:tc>
        <w:tc>
          <w:tcPr>
            <w:tcW w:w="1045" w:type="dxa"/>
            <w:tcBorders>
              <w:top w:val="nil"/>
              <w:left w:val="nil"/>
              <w:bottom w:val="single" w:sz="12" w:space="0" w:color="auto"/>
              <w:right w:val="single" w:sz="8" w:space="0" w:color="auto"/>
            </w:tcBorders>
            <w:shd w:val="clear" w:color="auto" w:fill="auto"/>
            <w:noWrap/>
          </w:tcPr>
          <w:p w14:paraId="7EC6D22E" w14:textId="05ED6382" w:rsidR="008200F5" w:rsidRPr="003C2221" w:rsidRDefault="008200F5" w:rsidP="00F70A69">
            <w:pPr>
              <w:jc w:val="right"/>
              <w:rPr>
                <w:sz w:val="18"/>
              </w:rPr>
            </w:pPr>
            <w:r w:rsidRPr="003C2221">
              <w:rPr>
                <w:sz w:val="18"/>
              </w:rPr>
              <w:t xml:space="preserve"> $1,3</w:t>
            </w:r>
            <w:r w:rsidR="00A06A11">
              <w:rPr>
                <w:sz w:val="18"/>
              </w:rPr>
              <w:t>07</w:t>
            </w:r>
            <w:r w:rsidRPr="003C2221">
              <w:rPr>
                <w:sz w:val="18"/>
              </w:rPr>
              <w:t xml:space="preserve"> </w:t>
            </w:r>
          </w:p>
        </w:tc>
      </w:tr>
      <w:tr w:rsidR="00CC6C93" w:rsidRPr="003C2221" w14:paraId="40C70365" w14:textId="77777777" w:rsidTr="00873B91">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BF893C" w14:textId="77777777" w:rsidR="008200F5" w:rsidRPr="003C2221" w:rsidRDefault="008200F5" w:rsidP="00F70A69">
            <w:pPr>
              <w:jc w:val="right"/>
              <w:rPr>
                <w:b/>
                <w:bCs/>
                <w:color w:val="000000"/>
                <w:sz w:val="18"/>
                <w:szCs w:val="22"/>
              </w:rPr>
            </w:pPr>
            <w:r w:rsidRPr="003C2221">
              <w:rPr>
                <w:b/>
                <w:bCs/>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14:paraId="3A00A75A" w14:textId="3E5BE6E8" w:rsidR="008200F5" w:rsidRPr="003C2221" w:rsidRDefault="00BB1F2A" w:rsidP="00F70A69">
            <w:pPr>
              <w:jc w:val="right"/>
              <w:rPr>
                <w:b/>
                <w:sz w:val="18"/>
              </w:rPr>
            </w:pPr>
            <w:r>
              <w:rPr>
                <w:b/>
                <w:sz w:val="18"/>
              </w:rPr>
              <w:t xml:space="preserve"> $728</w:t>
            </w:r>
            <w:r w:rsidR="008200F5" w:rsidRPr="003C2221">
              <w:rPr>
                <w:b/>
                <w:sz w:val="18"/>
              </w:rPr>
              <w:t xml:space="preserve">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620F865" w14:textId="0C98A8E1" w:rsidR="008200F5" w:rsidRPr="003C2221" w:rsidRDefault="00BB1F2A" w:rsidP="00F70A69">
            <w:pPr>
              <w:jc w:val="right"/>
              <w:rPr>
                <w:b/>
                <w:sz w:val="18"/>
              </w:rPr>
            </w:pPr>
            <w:r>
              <w:rPr>
                <w:b/>
                <w:sz w:val="18"/>
              </w:rPr>
              <w:t xml:space="preserve"> $2,083</w:t>
            </w:r>
            <w:r w:rsidR="008200F5" w:rsidRPr="003C2221">
              <w:rPr>
                <w:b/>
                <w:sz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79E60637" w14:textId="6909F1C0" w:rsidR="008200F5" w:rsidRPr="003C2221" w:rsidRDefault="00BB1F2A" w:rsidP="00F70A69">
            <w:pPr>
              <w:jc w:val="right"/>
              <w:rPr>
                <w:b/>
                <w:sz w:val="18"/>
              </w:rPr>
            </w:pPr>
            <w:r>
              <w:rPr>
                <w:b/>
                <w:sz w:val="18"/>
              </w:rPr>
              <w:t xml:space="preserve"> $1,501</w:t>
            </w:r>
            <w:r w:rsidR="008200F5" w:rsidRPr="003C2221">
              <w:rPr>
                <w:b/>
                <w:sz w:val="18"/>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08896FC8" w14:textId="7E8FA94E" w:rsidR="008200F5" w:rsidRPr="003C2221" w:rsidRDefault="00BB1F2A" w:rsidP="00F70A69">
            <w:pPr>
              <w:jc w:val="right"/>
              <w:rPr>
                <w:b/>
                <w:sz w:val="18"/>
              </w:rPr>
            </w:pPr>
            <w:r>
              <w:rPr>
                <w:b/>
                <w:sz w:val="18"/>
              </w:rPr>
              <w:t xml:space="preserve"> $5,873</w:t>
            </w:r>
            <w:r w:rsidR="008200F5" w:rsidRPr="003C2221">
              <w:rPr>
                <w:b/>
                <w:sz w:val="18"/>
              </w:rPr>
              <w:t xml:space="preserve"> </w:t>
            </w:r>
          </w:p>
        </w:tc>
        <w:tc>
          <w:tcPr>
            <w:tcW w:w="1359" w:type="dxa"/>
            <w:tcBorders>
              <w:top w:val="nil"/>
              <w:left w:val="nil"/>
              <w:bottom w:val="single" w:sz="4" w:space="0" w:color="auto"/>
              <w:right w:val="single" w:sz="4" w:space="0" w:color="auto"/>
            </w:tcBorders>
            <w:shd w:val="clear" w:color="auto" w:fill="E2EFD9"/>
            <w:noWrap/>
            <w:vAlign w:val="center"/>
            <w:hideMark/>
          </w:tcPr>
          <w:p w14:paraId="1B92129E" w14:textId="6EA00D87" w:rsidR="008200F5" w:rsidRPr="003C2221" w:rsidRDefault="00BB1F2A" w:rsidP="00F70A69">
            <w:pPr>
              <w:jc w:val="right"/>
              <w:rPr>
                <w:b/>
                <w:sz w:val="18"/>
              </w:rPr>
            </w:pPr>
            <w:r>
              <w:rPr>
                <w:b/>
                <w:sz w:val="18"/>
              </w:rPr>
              <w:t xml:space="preserve"> $2,016</w:t>
            </w:r>
          </w:p>
        </w:tc>
        <w:tc>
          <w:tcPr>
            <w:tcW w:w="990" w:type="dxa"/>
            <w:tcBorders>
              <w:top w:val="nil"/>
              <w:left w:val="nil"/>
              <w:bottom w:val="single" w:sz="4" w:space="0" w:color="auto"/>
              <w:right w:val="single" w:sz="8" w:space="0" w:color="auto"/>
            </w:tcBorders>
            <w:shd w:val="clear" w:color="auto" w:fill="FBE4D5"/>
            <w:noWrap/>
            <w:vAlign w:val="center"/>
            <w:hideMark/>
          </w:tcPr>
          <w:p w14:paraId="4DE0EB66" w14:textId="569073A1" w:rsidR="008200F5" w:rsidRPr="003C2221" w:rsidRDefault="008200F5" w:rsidP="00F70A69">
            <w:pPr>
              <w:jc w:val="right"/>
              <w:rPr>
                <w:b/>
                <w:sz w:val="18"/>
              </w:rPr>
            </w:pPr>
            <w:r w:rsidRPr="003C2221">
              <w:rPr>
                <w:b/>
                <w:sz w:val="18"/>
              </w:rPr>
              <w:t xml:space="preserve"> $12,</w:t>
            </w:r>
            <w:r w:rsidR="00BB1F2A">
              <w:rPr>
                <w:b/>
                <w:sz w:val="18"/>
              </w:rPr>
              <w:t>201</w:t>
            </w:r>
            <w:r w:rsidRPr="003C2221">
              <w:rPr>
                <w:b/>
                <w:sz w:val="18"/>
              </w:rPr>
              <w:t xml:space="preserve"> </w:t>
            </w:r>
          </w:p>
        </w:tc>
        <w:tc>
          <w:tcPr>
            <w:tcW w:w="1295" w:type="dxa"/>
            <w:tcBorders>
              <w:top w:val="nil"/>
              <w:left w:val="single" w:sz="4" w:space="0" w:color="auto"/>
              <w:bottom w:val="single" w:sz="4" w:space="0" w:color="auto"/>
              <w:right w:val="single" w:sz="8" w:space="0" w:color="auto"/>
            </w:tcBorders>
            <w:shd w:val="clear" w:color="auto" w:fill="DEEAF6"/>
            <w:noWrap/>
            <w:vAlign w:val="center"/>
            <w:hideMark/>
          </w:tcPr>
          <w:p w14:paraId="48B38424" w14:textId="38EA42E3" w:rsidR="008200F5" w:rsidRPr="003C2221" w:rsidRDefault="00EF5EC1" w:rsidP="00F70A69">
            <w:pPr>
              <w:jc w:val="right"/>
              <w:rPr>
                <w:b/>
                <w:sz w:val="18"/>
              </w:rPr>
            </w:pPr>
            <w:r>
              <w:rPr>
                <w:b/>
                <w:sz w:val="18"/>
              </w:rPr>
              <w:t xml:space="preserve"> $6,40</w:t>
            </w:r>
            <w:r w:rsidR="008200F5" w:rsidRPr="003C2221">
              <w:rPr>
                <w:b/>
                <w:sz w:val="18"/>
              </w:rPr>
              <w:t xml:space="preserve">0 </w:t>
            </w:r>
          </w:p>
        </w:tc>
        <w:tc>
          <w:tcPr>
            <w:tcW w:w="1045" w:type="dxa"/>
            <w:tcBorders>
              <w:top w:val="nil"/>
              <w:left w:val="single" w:sz="4" w:space="0" w:color="auto"/>
              <w:bottom w:val="single" w:sz="4" w:space="0" w:color="auto"/>
              <w:right w:val="single" w:sz="8" w:space="0" w:color="auto"/>
            </w:tcBorders>
            <w:shd w:val="clear" w:color="auto" w:fill="auto"/>
            <w:noWrap/>
            <w:vAlign w:val="center"/>
            <w:hideMark/>
          </w:tcPr>
          <w:p w14:paraId="29E13BFC" w14:textId="560A63D5" w:rsidR="008200F5" w:rsidRPr="003C2221" w:rsidRDefault="008200F5" w:rsidP="00F70A69">
            <w:pPr>
              <w:jc w:val="right"/>
              <w:rPr>
                <w:b/>
                <w:sz w:val="18"/>
              </w:rPr>
            </w:pPr>
            <w:r w:rsidRPr="003C2221">
              <w:rPr>
                <w:b/>
                <w:sz w:val="18"/>
              </w:rPr>
              <w:t xml:space="preserve"> $18</w:t>
            </w:r>
            <w:r w:rsidR="00A06A11">
              <w:rPr>
                <w:b/>
                <w:sz w:val="18"/>
              </w:rPr>
              <w:t>,601</w:t>
            </w:r>
            <w:r w:rsidRPr="003C2221">
              <w:rPr>
                <w:b/>
                <w:sz w:val="18"/>
              </w:rPr>
              <w:t xml:space="preserve"> </w:t>
            </w:r>
          </w:p>
        </w:tc>
      </w:tr>
    </w:tbl>
    <w:p w14:paraId="2DDA1328" w14:textId="61052675" w:rsidR="007D3BD8" w:rsidRPr="003C2221" w:rsidRDefault="002C7C40" w:rsidP="008200F5">
      <w:r w:rsidRPr="003C2221">
        <w:rPr>
          <w:noProof/>
        </w:rPr>
        <mc:AlternateContent>
          <mc:Choice Requires="wps">
            <w:drawing>
              <wp:anchor distT="45720" distB="45720" distL="114300" distR="114300" simplePos="0" relativeHeight="251656704" behindDoc="0" locked="0" layoutInCell="1" allowOverlap="1" wp14:anchorId="6FB7F66F" wp14:editId="0BEF8441">
                <wp:simplePos x="0" y="0"/>
                <wp:positionH relativeFrom="column">
                  <wp:posOffset>3296920</wp:posOffset>
                </wp:positionH>
                <wp:positionV relativeFrom="paragraph">
                  <wp:posOffset>2540</wp:posOffset>
                </wp:positionV>
                <wp:extent cx="873760" cy="781050"/>
                <wp:effectExtent l="0" t="0" r="2159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781050"/>
                        </a:xfrm>
                        <a:prstGeom prst="rect">
                          <a:avLst/>
                        </a:prstGeom>
                        <a:solidFill>
                          <a:srgbClr val="E2EFD9"/>
                        </a:solidFill>
                        <a:ln w="9525">
                          <a:solidFill>
                            <a:srgbClr val="000000"/>
                          </a:solidFill>
                          <a:miter lim="800000"/>
                          <a:headEnd/>
                          <a:tailEnd/>
                        </a:ln>
                      </wps:spPr>
                      <wps:txbx>
                        <w:txbxContent>
                          <w:p w14:paraId="2E677355" w14:textId="77777777" w:rsidR="00821B8D" w:rsidRPr="00E578DD" w:rsidRDefault="00821B8D" w:rsidP="00BB2E9D">
                            <w:pPr>
                              <w:shd w:val="clear" w:color="auto" w:fill="E2EFD9"/>
                              <w:jc w:val="center"/>
                              <w:rPr>
                                <w:sz w:val="18"/>
                                <w:szCs w:val="18"/>
                              </w:rPr>
                            </w:pPr>
                            <w:r w:rsidRPr="00E578DD">
                              <w:rPr>
                                <w:sz w:val="18"/>
                                <w:szCs w:val="18"/>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B7F66F" id="_x0000_t202" coordsize="21600,21600" o:spt="202" path="m,l,21600r21600,l21600,xe">
                <v:stroke joinstyle="miter"/>
                <v:path gradientshapeok="t" o:connecttype="rect"/>
              </v:shapetype>
              <v:shape id="Text Box 2" o:spid="_x0000_s1026" type="#_x0000_t202" style="position:absolute;margin-left:259.6pt;margin-top:.2pt;width:68.8pt;height:6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" fillcolor="#e2efd9">
                <v:textbox>
                  <w:txbxContent>
                    <w:p w14:paraId="2E677355" w14:textId="77777777" w:rsidR="00821B8D" w:rsidRPr="00E578DD" w:rsidRDefault="00821B8D" w:rsidP="00BB2E9D">
                      <w:pPr>
                        <w:shd w:val="clear" w:color="auto" w:fill="E2EFD9"/>
                        <w:jc w:val="center"/>
                        <w:rPr>
                          <w:sz w:val="18"/>
                          <w:szCs w:val="18"/>
                        </w:rPr>
                      </w:pPr>
                      <w:r w:rsidRPr="00E578DD">
                        <w:rPr>
                          <w:sz w:val="18"/>
                          <w:szCs w:val="18"/>
                        </w:rPr>
                        <w:t>FINAL TASK MUST BE AT LEAST 10% OF TOTAL AWARD</w:t>
                      </w:r>
                    </w:p>
                  </w:txbxContent>
                </v:textbox>
              </v:shape>
            </w:pict>
          </mc:Fallback>
        </mc:AlternateContent>
      </w:r>
      <w:r w:rsidRPr="003C2221">
        <w:rPr>
          <w:noProof/>
        </w:rPr>
        <mc:AlternateContent>
          <mc:Choice Requires="wps">
            <w:drawing>
              <wp:anchor distT="45720" distB="45720" distL="114300" distR="114300" simplePos="0" relativeHeight="251657728" behindDoc="0" locked="0" layoutInCell="1" allowOverlap="1" wp14:anchorId="2FB93877" wp14:editId="178ACFC5">
                <wp:simplePos x="0" y="0"/>
                <wp:positionH relativeFrom="column">
                  <wp:posOffset>4782820</wp:posOffset>
                </wp:positionH>
                <wp:positionV relativeFrom="paragraph">
                  <wp:posOffset>2540</wp:posOffset>
                </wp:positionV>
                <wp:extent cx="8096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81050"/>
                        </a:xfrm>
                        <a:prstGeom prst="rect">
                          <a:avLst/>
                        </a:prstGeom>
                        <a:solidFill>
                          <a:srgbClr val="DEEAF6"/>
                        </a:solidFill>
                        <a:ln w="9525">
                          <a:solidFill>
                            <a:srgbClr val="000000"/>
                          </a:solidFill>
                          <a:miter lim="800000"/>
                          <a:headEnd/>
                          <a:tailEnd/>
                        </a:ln>
                      </wps:spPr>
                      <wps:txbx>
                        <w:txbxContent>
                          <w:p w14:paraId="3BDA1662" w14:textId="77777777" w:rsidR="00821B8D" w:rsidRPr="00381956" w:rsidRDefault="00821B8D" w:rsidP="00821B8D">
                            <w:pPr>
                              <w:jc w:val="center"/>
                              <w:rPr>
                                <w:sz w:val="18"/>
                              </w:rPr>
                            </w:pPr>
                            <w:r w:rsidRPr="00381956">
                              <w:rPr>
                                <w:sz w:val="18"/>
                              </w:rPr>
                              <w:t>PROPOSED MATCH IN THIS COLUMN ONLY</w:t>
                            </w:r>
                          </w:p>
                          <w:p w14:paraId="38998A5D" w14:textId="77777777" w:rsidR="00821B8D" w:rsidRPr="00381956" w:rsidRDefault="00821B8D" w:rsidP="00821B8D">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93877" id="_x0000_s1027" type="#_x0000_t202" style="position:absolute;margin-left:376.6pt;margin-top:.2pt;width:63.75pt;height:6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" fillcolor="#deeaf6">
                <v:textbox>
                  <w:txbxContent>
                    <w:p w14:paraId="3BDA1662" w14:textId="77777777" w:rsidR="00821B8D" w:rsidRPr="00381956" w:rsidRDefault="00821B8D" w:rsidP="00821B8D">
                      <w:pPr>
                        <w:jc w:val="center"/>
                        <w:rPr>
                          <w:sz w:val="18"/>
                        </w:rPr>
                      </w:pPr>
                      <w:r w:rsidRPr="00381956">
                        <w:rPr>
                          <w:sz w:val="18"/>
                        </w:rPr>
                        <w:t>PROPOSED MATCH IN THIS COLUMN ONLY</w:t>
                      </w:r>
                    </w:p>
                    <w:p w14:paraId="38998A5D" w14:textId="77777777" w:rsidR="00821B8D" w:rsidRPr="00381956" w:rsidRDefault="00821B8D" w:rsidP="00821B8D">
                      <w:pPr>
                        <w:jc w:val="center"/>
                        <w:rPr>
                          <w:sz w:val="18"/>
                        </w:rPr>
                      </w:pPr>
                    </w:p>
                  </w:txbxContent>
                </v:textbox>
              </v:shape>
            </w:pict>
          </mc:Fallback>
        </mc:AlternateContent>
      </w:r>
      <w:r w:rsidRPr="003C2221">
        <w:rPr>
          <w:noProof/>
        </w:rPr>
        <mc:AlternateContent>
          <mc:Choice Requires="wps">
            <w:drawing>
              <wp:anchor distT="45720" distB="45720" distL="114300" distR="114300" simplePos="0" relativeHeight="251658752" behindDoc="0" locked="0" layoutInCell="1" allowOverlap="1" wp14:anchorId="7F75EBEB" wp14:editId="6D45E987">
                <wp:simplePos x="0" y="0"/>
                <wp:positionH relativeFrom="column">
                  <wp:posOffset>4173220</wp:posOffset>
                </wp:positionH>
                <wp:positionV relativeFrom="paragraph">
                  <wp:posOffset>2540</wp:posOffset>
                </wp:positionV>
                <wp:extent cx="619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781050"/>
                        </a:xfrm>
                        <a:prstGeom prst="rect">
                          <a:avLst/>
                        </a:prstGeom>
                        <a:solidFill>
                          <a:srgbClr val="FBE4D5"/>
                        </a:solidFill>
                        <a:ln w="9525">
                          <a:solidFill>
                            <a:srgbClr val="000000"/>
                          </a:solidFill>
                          <a:miter lim="800000"/>
                          <a:headEnd/>
                          <a:tailEnd/>
                        </a:ln>
                      </wps:spPr>
                      <wps:txbx>
                        <w:txbxContent>
                          <w:p w14:paraId="5C4B2857" w14:textId="57D16204" w:rsidR="00D07DDC" w:rsidRPr="00381956" w:rsidRDefault="00D07DDC" w:rsidP="00D07DDC">
                            <w:pPr>
                              <w:jc w:val="center"/>
                              <w:rPr>
                                <w:sz w:val="18"/>
                              </w:rPr>
                            </w:pPr>
                            <w:r w:rsidRPr="00381956">
                              <w:rPr>
                                <w:sz w:val="18"/>
                              </w:rPr>
                              <w:t>LCBP FUNDS ONLY</w:t>
                            </w:r>
                          </w:p>
                          <w:p w14:paraId="4A5785F8" w14:textId="77777777" w:rsidR="00D07DDC" w:rsidRPr="00381956" w:rsidRDefault="00D07DDC" w:rsidP="00D07DDC">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5EBEB" id="_x0000_s1028" type="#_x0000_t202" style="position:absolute;margin-left:328.6pt;margin-top:.2pt;width:48.75pt;height:6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" fillcolor="#fbe4d5">
                <v:textbox>
                  <w:txbxContent>
                    <w:p w14:paraId="5C4B2857" w14:textId="57D16204" w:rsidR="00D07DDC" w:rsidRPr="00381956" w:rsidRDefault="00D07DDC" w:rsidP="00D07DDC">
                      <w:pPr>
                        <w:jc w:val="center"/>
                        <w:rPr>
                          <w:sz w:val="18"/>
                        </w:rPr>
                      </w:pPr>
                      <w:r w:rsidRPr="00381956">
                        <w:rPr>
                          <w:sz w:val="18"/>
                        </w:rPr>
                        <w:t>LCBP FUNDS ONLY</w:t>
                      </w:r>
                    </w:p>
                    <w:p w14:paraId="4A5785F8" w14:textId="77777777" w:rsidR="00D07DDC" w:rsidRPr="00381956" w:rsidRDefault="00D07DDC" w:rsidP="00D07DDC">
                      <w:pPr>
                        <w:jc w:val="center"/>
                        <w:rPr>
                          <w:sz w:val="18"/>
                        </w:rPr>
                      </w:pPr>
                    </w:p>
                  </w:txbxContent>
                </v:textbox>
              </v:shape>
            </w:pict>
          </mc:Fallback>
        </mc:AlternateContent>
      </w:r>
    </w:p>
    <w:p w14:paraId="221DBABA" w14:textId="77777777" w:rsidR="007D3BD8" w:rsidRPr="003C2221" w:rsidRDefault="007D3BD8" w:rsidP="008200F5"/>
    <w:p w14:paraId="69913933" w14:textId="77777777" w:rsidR="000A48DD" w:rsidRPr="003C2221" w:rsidRDefault="000A48DD" w:rsidP="008200F5"/>
    <w:p w14:paraId="034C4C3F" w14:textId="77777777" w:rsidR="000A48DD" w:rsidRPr="003C2221" w:rsidRDefault="000A48DD" w:rsidP="008200F5"/>
    <w:p w14:paraId="2115C3E3" w14:textId="77777777" w:rsidR="000A48DD" w:rsidRPr="003C2221" w:rsidRDefault="00873B91" w:rsidP="008200F5">
      <w:r w:rsidRPr="003C2221">
        <w:softHyphen/>
      </w:r>
      <w:r w:rsidRPr="003C2221">
        <w:softHyphen/>
      </w:r>
    </w:p>
    <w:p w14:paraId="07CDCE1E" w14:textId="77777777" w:rsidR="008200F5" w:rsidRPr="003C2221" w:rsidRDefault="008200F5" w:rsidP="008200F5">
      <w:pPr>
        <w:rPr>
          <w:color w:val="1F497D"/>
        </w:rPr>
      </w:pPr>
      <w:r w:rsidRPr="003C2221">
        <w:t xml:space="preserve">A budget template is available in MS Excel: </w:t>
      </w:r>
      <w:hyperlink r:id="rId14" w:history="1">
        <w:r w:rsidRPr="003C2221">
          <w:rPr>
            <w:rStyle w:val="Hyperlink"/>
          </w:rPr>
          <w:t>http://www.lcbp.org/wp-content/uploads/2014/09/LCBP-Local-Grants-budget-calculator.xlsx</w:t>
        </w:r>
      </w:hyperlink>
      <w:r w:rsidRPr="003C2221">
        <w:rPr>
          <w:color w:val="1F497D"/>
        </w:rPr>
        <w:t>.</w:t>
      </w:r>
    </w:p>
    <w:p w14:paraId="7D691050" w14:textId="77777777" w:rsidR="000A48DD" w:rsidRPr="003C2221" w:rsidRDefault="000A48DD" w:rsidP="008200F5">
      <w:pPr>
        <w:rPr>
          <w:color w:val="1F497D"/>
        </w:rPr>
      </w:pPr>
    </w:p>
    <w:p w14:paraId="42A3CED7" w14:textId="77777777" w:rsidR="000A48DD" w:rsidRPr="003C2221" w:rsidRDefault="000A48DD" w:rsidP="008200F5">
      <w:pPr>
        <w:rPr>
          <w:color w:val="1F497D"/>
        </w:rPr>
      </w:pPr>
    </w:p>
    <w:p w14:paraId="1C7E9AF9" w14:textId="77777777" w:rsidR="009C3300" w:rsidRPr="003C2221" w:rsidRDefault="00070526" w:rsidP="009C3300">
      <w:pPr>
        <w:pStyle w:val="Header"/>
        <w:tabs>
          <w:tab w:val="clear" w:pos="4320"/>
          <w:tab w:val="clear" w:pos="8640"/>
          <w:tab w:val="left" w:pos="720"/>
          <w:tab w:val="left" w:pos="1800"/>
          <w:tab w:val="left" w:pos="2160"/>
        </w:tabs>
        <w:rPr>
          <w:color w:val="000000"/>
          <w:sz w:val="16"/>
          <w:szCs w:val="16"/>
        </w:rPr>
      </w:pPr>
      <w:r w:rsidRPr="003C2221">
        <w:rPr>
          <w:b/>
          <w:color w:val="000000"/>
          <w:sz w:val="28"/>
          <w:szCs w:val="28"/>
        </w:rPr>
        <w:t>F</w:t>
      </w:r>
      <w:r w:rsidR="009C3300" w:rsidRPr="003C2221">
        <w:rPr>
          <w:b/>
          <w:color w:val="000000"/>
          <w:sz w:val="28"/>
          <w:szCs w:val="28"/>
        </w:rPr>
        <w:t>. Budget Justification</w:t>
      </w:r>
      <w:r w:rsidR="009C3300" w:rsidRPr="003C2221">
        <w:rPr>
          <w:color w:val="000000"/>
        </w:rPr>
        <w:br/>
      </w:r>
      <w:r w:rsidR="007E208A">
        <w:rPr>
          <w:b/>
        </w:rPr>
        <w:pict w14:anchorId="69E89047">
          <v:rect id="_x0000_i1030" style="width:0;height:1.5pt" o:hralign="center" o:hrstd="t" o:hr="t" fillcolor="#a0a0a0" stroked="f"/>
        </w:pict>
      </w:r>
    </w:p>
    <w:p w14:paraId="400BF230" w14:textId="77777777" w:rsidR="001316C4" w:rsidRPr="003C2221" w:rsidRDefault="001316C4" w:rsidP="009C3300">
      <w:pPr>
        <w:pStyle w:val="Header"/>
        <w:tabs>
          <w:tab w:val="clear" w:pos="4320"/>
          <w:tab w:val="clear" w:pos="8640"/>
          <w:tab w:val="left" w:pos="720"/>
          <w:tab w:val="left" w:pos="1800"/>
          <w:tab w:val="left" w:pos="2160"/>
        </w:tabs>
        <w:rPr>
          <w:color w:val="000000"/>
        </w:rPr>
      </w:pPr>
      <w:r w:rsidRPr="003C2221">
        <w:rPr>
          <w:color w:val="000000"/>
        </w:rPr>
        <w:t xml:space="preserve">In addition to the budget table, </w:t>
      </w:r>
      <w:r w:rsidRPr="003C2221">
        <w:rPr>
          <w:color w:val="000000"/>
          <w:u w:val="single"/>
        </w:rPr>
        <w:t>please include a brief justification for each line in each task</w:t>
      </w:r>
      <w:r w:rsidR="00890056" w:rsidRPr="003C2221">
        <w:rPr>
          <w:color w:val="000000"/>
          <w:u w:val="single"/>
          <w:lang w:val="en-US"/>
        </w:rPr>
        <w:t xml:space="preserve"> column</w:t>
      </w:r>
      <w:r w:rsidRPr="003C2221">
        <w:rPr>
          <w:color w:val="000000"/>
          <w:u w:val="single"/>
        </w:rPr>
        <w:t xml:space="preserve"> in your budget</w:t>
      </w:r>
      <w:r w:rsidRPr="003C2221">
        <w:rPr>
          <w:color w:val="000000"/>
        </w:rPr>
        <w:t>, as in the following example:</w:t>
      </w:r>
    </w:p>
    <w:p w14:paraId="2556E9F7" w14:textId="77777777" w:rsidR="00D402D7" w:rsidRPr="003C2221" w:rsidRDefault="00D402D7" w:rsidP="009C3300">
      <w:pPr>
        <w:pStyle w:val="Header"/>
        <w:tabs>
          <w:tab w:val="clear" w:pos="4320"/>
          <w:tab w:val="clear" w:pos="8640"/>
          <w:tab w:val="left" w:pos="720"/>
          <w:tab w:val="left" w:pos="1800"/>
          <w:tab w:val="left" w:pos="2160"/>
        </w:tabs>
        <w:rPr>
          <w:color w:val="000000"/>
        </w:rPr>
      </w:pPr>
    </w:p>
    <w:p w14:paraId="125A69FF" w14:textId="77777777" w:rsidR="009C3300" w:rsidRPr="003C2221" w:rsidRDefault="001316C4" w:rsidP="009C3300">
      <w:pPr>
        <w:numPr>
          <w:ilvl w:val="0"/>
          <w:numId w:val="6"/>
        </w:numPr>
        <w:rPr>
          <w:color w:val="000000"/>
        </w:rPr>
      </w:pPr>
      <w:r w:rsidRPr="003C2221">
        <w:rPr>
          <w:b/>
          <w:color w:val="000000"/>
        </w:rPr>
        <w:t>Personnel:</w:t>
      </w:r>
      <w:r w:rsidRPr="003C2221">
        <w:rPr>
          <w:color w:val="000000"/>
        </w:rPr>
        <w:t xml:space="preserve"> Staffing for Q</w:t>
      </w:r>
      <w:r w:rsidR="004D0C1A" w:rsidRPr="003C2221">
        <w:rPr>
          <w:color w:val="000000"/>
        </w:rPr>
        <w:t>APP development (Task 1</w:t>
      </w:r>
      <w:r w:rsidRPr="003C2221">
        <w:rPr>
          <w:color w:val="000000"/>
        </w:rPr>
        <w:t>) 20 hrs @ $</w:t>
      </w:r>
      <w:r w:rsidRPr="003C2221">
        <w:rPr>
          <w:i/>
          <w:color w:val="000000"/>
        </w:rPr>
        <w:t>aa.bb</w:t>
      </w:r>
      <w:r w:rsidRPr="003C2221">
        <w:rPr>
          <w:color w:val="000000"/>
        </w:rPr>
        <w:t xml:space="preserve">, initial project planning &amp; outreach for site ID (Task </w:t>
      </w:r>
      <w:r w:rsidR="00C84308" w:rsidRPr="003C2221">
        <w:rPr>
          <w:color w:val="000000"/>
        </w:rPr>
        <w:t>2</w:t>
      </w:r>
      <w:r w:rsidRPr="003C2221">
        <w:rPr>
          <w:color w:val="000000"/>
        </w:rPr>
        <w:t>) 60 hrs @ $</w:t>
      </w:r>
      <w:r w:rsidRPr="003C2221">
        <w:rPr>
          <w:i/>
          <w:color w:val="000000"/>
        </w:rPr>
        <w:t>xx.yy</w:t>
      </w:r>
      <w:r w:rsidRPr="003C2221">
        <w:rPr>
          <w:color w:val="000000"/>
        </w:rPr>
        <w:t xml:space="preserve">, project implementation planning &amp; site design (Task </w:t>
      </w:r>
      <w:r w:rsidR="00C84308" w:rsidRPr="003C2221">
        <w:rPr>
          <w:color w:val="000000"/>
        </w:rPr>
        <w:t>3</w:t>
      </w:r>
      <w:r w:rsidRPr="003C2221">
        <w:rPr>
          <w:color w:val="000000"/>
        </w:rPr>
        <w:t>) 40 hrs @ $</w:t>
      </w:r>
      <w:r w:rsidRPr="003C2221">
        <w:rPr>
          <w:i/>
          <w:color w:val="000000"/>
        </w:rPr>
        <w:t>yy.zz</w:t>
      </w:r>
      <w:r w:rsidRPr="003C2221">
        <w:rPr>
          <w:color w:val="000000"/>
        </w:rPr>
        <w:t xml:space="preserve">, project execution (Task </w:t>
      </w:r>
      <w:r w:rsidR="00C84308" w:rsidRPr="003C2221">
        <w:rPr>
          <w:color w:val="000000"/>
        </w:rPr>
        <w:t>4</w:t>
      </w:r>
      <w:r w:rsidRPr="003C2221">
        <w:rPr>
          <w:color w:val="000000"/>
        </w:rPr>
        <w:t xml:space="preserve">) and Project wrap-up and reporting (Task </w:t>
      </w:r>
      <w:r w:rsidR="00C84308" w:rsidRPr="003C2221">
        <w:rPr>
          <w:color w:val="000000"/>
        </w:rPr>
        <w:t>5</w:t>
      </w:r>
      <w:r w:rsidRPr="003C2221">
        <w:rPr>
          <w:color w:val="000000"/>
        </w:rPr>
        <w:t>) 40 hrs @ $</w:t>
      </w:r>
      <w:r w:rsidRPr="003C2221">
        <w:rPr>
          <w:i/>
          <w:color w:val="000000"/>
        </w:rPr>
        <w:t>xx.zz</w:t>
      </w:r>
      <w:r w:rsidRPr="003C2221">
        <w:rPr>
          <w:color w:val="000000"/>
        </w:rPr>
        <w:t>. Proposed match includes staff time and volunteer time for all tasks.</w:t>
      </w:r>
      <w:r w:rsidR="009C3300" w:rsidRPr="003C2221">
        <w:rPr>
          <w:color w:val="000000"/>
        </w:rPr>
        <w:br/>
      </w:r>
    </w:p>
    <w:p w14:paraId="31A11722" w14:textId="77777777" w:rsidR="009C3300" w:rsidRPr="003C2221" w:rsidRDefault="001316C4" w:rsidP="009C3300">
      <w:pPr>
        <w:numPr>
          <w:ilvl w:val="0"/>
          <w:numId w:val="6"/>
        </w:numPr>
        <w:rPr>
          <w:color w:val="000000"/>
        </w:rPr>
      </w:pPr>
      <w:r w:rsidRPr="003C2221">
        <w:rPr>
          <w:b/>
          <w:color w:val="000000"/>
        </w:rPr>
        <w:t>Fringe:</w:t>
      </w:r>
      <w:r w:rsidRPr="003C222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r w:rsidR="009C3300" w:rsidRPr="003C2221">
        <w:rPr>
          <w:color w:val="000000"/>
        </w:rPr>
        <w:br/>
      </w:r>
    </w:p>
    <w:p w14:paraId="0C012F5F" w14:textId="77777777" w:rsidR="009C3300" w:rsidRPr="003C2221" w:rsidRDefault="001316C4" w:rsidP="009C3300">
      <w:pPr>
        <w:numPr>
          <w:ilvl w:val="0"/>
          <w:numId w:val="6"/>
        </w:numPr>
        <w:rPr>
          <w:color w:val="000000"/>
        </w:rPr>
      </w:pPr>
      <w:r w:rsidRPr="003C2221">
        <w:rPr>
          <w:b/>
          <w:color w:val="000000"/>
        </w:rPr>
        <w:t>Supplies:</w:t>
      </w:r>
      <w:r w:rsidRPr="003C2221">
        <w:rPr>
          <w:color w:val="000000"/>
        </w:rPr>
        <w:t xml:space="preserve"> Examples are photocopying (Task 1), planting equipment (Task 3), a software license to process data (Task 4). Match includes the value of donated materials, including plants.</w:t>
      </w:r>
      <w:r w:rsidR="009C3300" w:rsidRPr="003C2221">
        <w:rPr>
          <w:color w:val="000000"/>
        </w:rPr>
        <w:br/>
      </w:r>
    </w:p>
    <w:p w14:paraId="248315F2" w14:textId="77777777" w:rsidR="009C3300" w:rsidRPr="003C2221" w:rsidRDefault="001316C4" w:rsidP="009C3300">
      <w:pPr>
        <w:numPr>
          <w:ilvl w:val="0"/>
          <w:numId w:val="6"/>
        </w:numPr>
        <w:rPr>
          <w:color w:val="000000"/>
        </w:rPr>
      </w:pPr>
      <w:r w:rsidRPr="003C2221">
        <w:rPr>
          <w:b/>
          <w:color w:val="000000"/>
        </w:rPr>
        <w:t>Professional Services:</w:t>
      </w:r>
      <w:r w:rsidRPr="003C2221">
        <w:rPr>
          <w:color w:val="000000"/>
        </w:rPr>
        <w:t xml:space="preserve"> Hiring a subcontractor for BMP installation in </w:t>
      </w:r>
      <w:r w:rsidR="00A77747" w:rsidRPr="003C2221">
        <w:rPr>
          <w:color w:val="000000"/>
        </w:rPr>
        <w:t>(</w:t>
      </w:r>
      <w:r w:rsidRPr="003C2221">
        <w:rPr>
          <w:color w:val="000000"/>
        </w:rPr>
        <w:t>Task 3</w:t>
      </w:r>
      <w:r w:rsidR="00A77747" w:rsidRPr="003C2221">
        <w:rPr>
          <w:color w:val="000000"/>
        </w:rPr>
        <w:t>)</w:t>
      </w:r>
      <w:r w:rsidRPr="003C2221">
        <w:rPr>
          <w:color w:val="000000"/>
        </w:rPr>
        <w:t xml:space="preserve">. Match includes </w:t>
      </w:r>
      <w:r w:rsidRPr="003C2221">
        <w:rPr>
          <w:color w:val="000000"/>
          <w:u w:val="single"/>
        </w:rPr>
        <w:t>non-federal</w:t>
      </w:r>
      <w:r w:rsidRPr="003C2221">
        <w:rPr>
          <w:color w:val="000000"/>
        </w:rPr>
        <w:t xml:space="preserve"> funds from a different grant source.</w:t>
      </w:r>
      <w:r w:rsidR="009C3300" w:rsidRPr="003C2221">
        <w:rPr>
          <w:color w:val="000000"/>
        </w:rPr>
        <w:br/>
      </w:r>
    </w:p>
    <w:p w14:paraId="53EDB4DD" w14:textId="7860BCF6" w:rsidR="001316C4" w:rsidRDefault="001316C4" w:rsidP="009C3300">
      <w:pPr>
        <w:numPr>
          <w:ilvl w:val="0"/>
          <w:numId w:val="6"/>
        </w:numPr>
        <w:rPr>
          <w:color w:val="000000"/>
        </w:rPr>
      </w:pPr>
      <w:r w:rsidRPr="003C2221">
        <w:rPr>
          <w:b/>
          <w:color w:val="000000"/>
        </w:rPr>
        <w:t>Indirect:</w:t>
      </w:r>
      <w:r w:rsidRPr="003C2221">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w:t>
      </w:r>
      <w:r w:rsidR="00BF7907">
        <w:rPr>
          <w:color w:val="000000"/>
        </w:rPr>
        <w:t xml:space="preserve"> the approved </w:t>
      </w:r>
      <w:r w:rsidRPr="003C2221">
        <w:rPr>
          <w:color w:val="000000"/>
        </w:rPr>
        <w:t>indirect</w:t>
      </w:r>
      <w:r w:rsidR="00BF7907">
        <w:rPr>
          <w:color w:val="000000"/>
        </w:rPr>
        <w:t xml:space="preserve"> rate for your organization</w:t>
      </w:r>
      <w:r w:rsidRPr="003C2221">
        <w:rPr>
          <w:color w:val="000000"/>
        </w:rPr>
        <w:t xml:space="preserve">).  </w:t>
      </w:r>
    </w:p>
    <w:p w14:paraId="1B8B4872" w14:textId="48831F22" w:rsidR="00D410C1" w:rsidRDefault="00D410C1" w:rsidP="00D410C1">
      <w:pPr>
        <w:rPr>
          <w:color w:val="000000"/>
        </w:rPr>
      </w:pPr>
    </w:p>
    <w:p w14:paraId="694E2468" w14:textId="7A89A7A7" w:rsidR="00D410C1" w:rsidRDefault="00D410C1" w:rsidP="00D410C1">
      <w:pPr>
        <w:rPr>
          <w:color w:val="000000"/>
        </w:rPr>
      </w:pPr>
    </w:p>
    <w:p w14:paraId="4707F00D" w14:textId="64EB0A8F" w:rsidR="00EF22EF" w:rsidRPr="00EF22EF" w:rsidRDefault="00EF22EF" w:rsidP="00D410C1">
      <w:pPr>
        <w:rPr>
          <w:color w:val="000000"/>
        </w:rPr>
      </w:pPr>
    </w:p>
    <w:p w14:paraId="7430F824" w14:textId="6C2E99FE" w:rsidR="00D410C1" w:rsidRPr="00EF22EF" w:rsidRDefault="00EF22EF" w:rsidP="00D410C1">
      <w:pPr>
        <w:rPr>
          <w:szCs w:val="24"/>
        </w:rPr>
      </w:pPr>
      <w:r w:rsidRPr="00EF22EF">
        <w:rPr>
          <w:szCs w:val="24"/>
        </w:rPr>
        <w:t>LCBP workplan template</w:t>
      </w:r>
      <w:r w:rsidR="00D410C1" w:rsidRPr="00EF22EF">
        <w:rPr>
          <w:szCs w:val="24"/>
        </w:rPr>
        <w:t xml:space="preserve"> version 1.05.2017</w:t>
      </w:r>
    </w:p>
    <w:p w14:paraId="7649D49E" w14:textId="4EFCF332" w:rsidR="00D410C1" w:rsidRPr="00EF22EF" w:rsidRDefault="00D410C1" w:rsidP="00D410C1">
      <w:pPr>
        <w:rPr>
          <w:szCs w:val="24"/>
        </w:rPr>
      </w:pPr>
      <w:r w:rsidRPr="00EF22EF">
        <w:rPr>
          <w:szCs w:val="24"/>
        </w:rPr>
        <w:t>Last updated September 2</w:t>
      </w:r>
      <w:r w:rsidR="00F549CE">
        <w:rPr>
          <w:szCs w:val="24"/>
        </w:rPr>
        <w:t>9</w:t>
      </w:r>
      <w:r w:rsidRPr="00EF22EF">
        <w:rPr>
          <w:szCs w:val="24"/>
        </w:rPr>
        <w:t>, 2017</w:t>
      </w:r>
    </w:p>
    <w:p w14:paraId="200119A3" w14:textId="77777777" w:rsidR="00D410C1" w:rsidRPr="003C2221" w:rsidRDefault="00D410C1" w:rsidP="00D410C1">
      <w:pPr>
        <w:rPr>
          <w:color w:val="000000"/>
        </w:rPr>
      </w:pPr>
    </w:p>
    <w:p w14:paraId="614054DB" w14:textId="77777777" w:rsidR="009176E2" w:rsidRPr="003C2221" w:rsidRDefault="009176E2" w:rsidP="009176E2">
      <w:pPr>
        <w:pStyle w:val="Header"/>
        <w:tabs>
          <w:tab w:val="clear" w:pos="4320"/>
          <w:tab w:val="clear" w:pos="8640"/>
          <w:tab w:val="left" w:pos="1080"/>
          <w:tab w:val="left" w:pos="1440"/>
          <w:tab w:val="left" w:pos="1800"/>
          <w:tab w:val="left" w:pos="2160"/>
        </w:tabs>
      </w:pPr>
    </w:p>
    <w:sectPr w:rsidR="009176E2" w:rsidRPr="003C2221" w:rsidSect="00D410C1">
      <w:headerReference w:type="default" r:id="rId15"/>
      <w:footerReference w:type="default" r:id="rId16"/>
      <w:headerReference w:type="first" r:id="rId17"/>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A701" w14:textId="77777777" w:rsidR="00346C6F" w:rsidRDefault="00346C6F" w:rsidP="00D00588">
      <w:r>
        <w:separator/>
      </w:r>
    </w:p>
  </w:endnote>
  <w:endnote w:type="continuationSeparator" w:id="0">
    <w:p w14:paraId="501FEA3B" w14:textId="77777777" w:rsidR="00346C6F" w:rsidRDefault="00346C6F" w:rsidP="00D0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033938"/>
      <w:docPartObj>
        <w:docPartGallery w:val="Page Numbers (Bottom of Page)"/>
        <w:docPartUnique/>
      </w:docPartObj>
    </w:sdtPr>
    <w:sdtEndPr/>
    <w:sdtContent>
      <w:sdt>
        <w:sdtPr>
          <w:id w:val="214631138"/>
          <w:docPartObj>
            <w:docPartGallery w:val="Page Numbers (Top of Page)"/>
            <w:docPartUnique/>
          </w:docPartObj>
        </w:sdtPr>
        <w:sdtEndPr/>
        <w:sdtContent>
          <w:p w14:paraId="17BE39FB" w14:textId="551F26B9" w:rsidR="00D410C1" w:rsidRDefault="00D410C1" w:rsidP="00D217A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E20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E208A">
              <w:rPr>
                <w:b/>
                <w:bCs/>
                <w:noProof/>
              </w:rPr>
              <w:t>7</w:t>
            </w:r>
            <w:r>
              <w:rPr>
                <w:b/>
                <w:bCs/>
                <w:szCs w:val="24"/>
              </w:rPr>
              <w:fldChar w:fldCharType="end"/>
            </w:r>
          </w:p>
        </w:sdtContent>
      </w:sdt>
    </w:sdtContent>
  </w:sdt>
  <w:p w14:paraId="0003F706" w14:textId="77777777" w:rsidR="00573AF5" w:rsidRPr="001F6A64" w:rsidRDefault="00573AF5" w:rsidP="00573AF5">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0B17" w14:textId="77777777" w:rsidR="00346C6F" w:rsidRDefault="00346C6F" w:rsidP="00D00588">
      <w:r>
        <w:separator/>
      </w:r>
    </w:p>
  </w:footnote>
  <w:footnote w:type="continuationSeparator" w:id="0">
    <w:p w14:paraId="2E3E7813" w14:textId="77777777" w:rsidR="00346C6F" w:rsidRDefault="00346C6F" w:rsidP="00D0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E7D1" w14:textId="089349AC" w:rsidR="00B74D38" w:rsidRPr="00D217A5" w:rsidRDefault="00D410C1" w:rsidP="00B74D38">
    <w:pPr>
      <w:jc w:val="right"/>
      <w:rPr>
        <w:szCs w:val="24"/>
      </w:rPr>
    </w:pPr>
    <w:r w:rsidRPr="00D217A5">
      <w:rPr>
        <w:noProof/>
      </w:rPr>
      <w:drawing>
        <wp:anchor distT="0" distB="0" distL="114300" distR="114300" simplePos="0" relativeHeight="251658240" behindDoc="0" locked="0" layoutInCell="1" allowOverlap="1" wp14:anchorId="7FEA5DD1" wp14:editId="29013D89">
          <wp:simplePos x="0" y="0"/>
          <wp:positionH relativeFrom="margin">
            <wp:align>left</wp:align>
          </wp:positionH>
          <wp:positionV relativeFrom="paragraph">
            <wp:posOffset>6350</wp:posOffset>
          </wp:positionV>
          <wp:extent cx="721460" cy="674914"/>
          <wp:effectExtent l="0" t="0" r="2540" b="0"/>
          <wp:wrapNone/>
          <wp:docPr id="12" name="Picture 12" descr="lcb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b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460" cy="674914"/>
                  </a:xfrm>
                  <a:prstGeom prst="rect">
                    <a:avLst/>
                  </a:prstGeom>
                  <a:noFill/>
                  <a:ln>
                    <a:noFill/>
                  </a:ln>
                </pic:spPr>
              </pic:pic>
            </a:graphicData>
          </a:graphic>
          <wp14:sizeRelH relativeFrom="page">
            <wp14:pctWidth>0</wp14:pctWidth>
          </wp14:sizeRelH>
          <wp14:sizeRelV relativeFrom="page">
            <wp14:pctHeight>0</wp14:pctHeight>
          </wp14:sizeRelV>
        </wp:anchor>
      </w:drawing>
    </w:r>
    <w:r w:rsidR="00B74D38" w:rsidRPr="00D217A5">
      <w:rPr>
        <w:szCs w:val="24"/>
      </w:rPr>
      <w:t xml:space="preserve">[Project title] Workplan     </w:t>
    </w:r>
  </w:p>
  <w:p w14:paraId="1A9D3EB4" w14:textId="77777777" w:rsidR="00B74D38" w:rsidRPr="00D217A5" w:rsidRDefault="00B74D38" w:rsidP="00B74D38">
    <w:pPr>
      <w:jc w:val="right"/>
      <w:rPr>
        <w:szCs w:val="24"/>
      </w:rPr>
    </w:pPr>
    <w:r w:rsidRPr="00D217A5">
      <w:rPr>
        <w:szCs w:val="24"/>
      </w:rPr>
      <w:t>[insert date]</w:t>
    </w:r>
  </w:p>
  <w:p w14:paraId="3C158785" w14:textId="2AF51DD1" w:rsidR="00D410C1" w:rsidRPr="00D217A5" w:rsidRDefault="00B74D38" w:rsidP="00B74D38">
    <w:pPr>
      <w:pStyle w:val="Header"/>
      <w:jc w:val="right"/>
      <w:rPr>
        <w:szCs w:val="24"/>
        <w:lang w:val="en-US"/>
      </w:rPr>
    </w:pPr>
    <w:r w:rsidRPr="00D217A5">
      <w:rPr>
        <w:szCs w:val="24"/>
      </w:rPr>
      <w:t>Job cost code:</w:t>
    </w:r>
    <w:r w:rsidR="00D217A5">
      <w:rPr>
        <w:szCs w:val="24"/>
        <w:lang w:val="en-US"/>
      </w:rPr>
      <w:t xml:space="preserve"> [code here]</w:t>
    </w:r>
  </w:p>
  <w:p w14:paraId="03228927" w14:textId="7BFCDD3C" w:rsidR="00D217A5" w:rsidRPr="00D217A5" w:rsidRDefault="00D217A5" w:rsidP="00B74D38">
    <w:pPr>
      <w:pStyle w:val="Header"/>
      <w:jc w:val="right"/>
      <w:rPr>
        <w:szCs w:val="24"/>
        <w:lang w:val="en-US"/>
      </w:rPr>
    </w:pPr>
    <w:r>
      <w:rPr>
        <w:szCs w:val="24"/>
        <w:lang w:val="en-US"/>
      </w:rPr>
      <w:t>Final report due date: [date]</w:t>
    </w:r>
  </w:p>
  <w:p w14:paraId="6F469AE3" w14:textId="77777777" w:rsidR="00D217A5" w:rsidRPr="00D217A5" w:rsidRDefault="00D217A5" w:rsidP="00B74D38">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D7A8" w14:textId="4CC56D87" w:rsidR="00300BB0" w:rsidRDefault="00300BB0">
    <w:pPr>
      <w:pStyle w:val="Head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327873"/>
    <w:multiLevelType w:val="multilevel"/>
    <w:tmpl w:val="E21628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7D536C"/>
    <w:multiLevelType w:val="hybridMultilevel"/>
    <w:tmpl w:val="3DD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19C5"/>
    <w:multiLevelType w:val="hybridMultilevel"/>
    <w:tmpl w:val="B90206B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33FBE"/>
    <w:multiLevelType w:val="hybridMultilevel"/>
    <w:tmpl w:val="39782D5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D23BD"/>
    <w:multiLevelType w:val="hybridMultilevel"/>
    <w:tmpl w:val="9E68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3150E"/>
    <w:multiLevelType w:val="hybridMultilevel"/>
    <w:tmpl w:val="E0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6795"/>
    <w:multiLevelType w:val="hybridMultilevel"/>
    <w:tmpl w:val="2F2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05ECD"/>
    <w:multiLevelType w:val="hybridMultilevel"/>
    <w:tmpl w:val="499A0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605BD4"/>
    <w:multiLevelType w:val="hybridMultilevel"/>
    <w:tmpl w:val="4A46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E7"/>
    <w:rsid w:val="00003FDD"/>
    <w:rsid w:val="00014EB8"/>
    <w:rsid w:val="000370BB"/>
    <w:rsid w:val="00042CA4"/>
    <w:rsid w:val="000657E9"/>
    <w:rsid w:val="00070526"/>
    <w:rsid w:val="000758C7"/>
    <w:rsid w:val="0007788E"/>
    <w:rsid w:val="000A48DD"/>
    <w:rsid w:val="000E29A7"/>
    <w:rsid w:val="000E6AD0"/>
    <w:rsid w:val="000F32BD"/>
    <w:rsid w:val="00125D38"/>
    <w:rsid w:val="001316C4"/>
    <w:rsid w:val="001348C7"/>
    <w:rsid w:val="00140052"/>
    <w:rsid w:val="0014285B"/>
    <w:rsid w:val="00144B26"/>
    <w:rsid w:val="001709D5"/>
    <w:rsid w:val="001A3C84"/>
    <w:rsid w:val="001B761E"/>
    <w:rsid w:val="001F4DB4"/>
    <w:rsid w:val="002455FA"/>
    <w:rsid w:val="002C15AA"/>
    <w:rsid w:val="002C7C40"/>
    <w:rsid w:val="002D0063"/>
    <w:rsid w:val="002F0AC9"/>
    <w:rsid w:val="00300BB0"/>
    <w:rsid w:val="00312D1D"/>
    <w:rsid w:val="00346C6F"/>
    <w:rsid w:val="00350DB2"/>
    <w:rsid w:val="00381956"/>
    <w:rsid w:val="003C2221"/>
    <w:rsid w:val="003C5BAC"/>
    <w:rsid w:val="003E14A6"/>
    <w:rsid w:val="003F5FA0"/>
    <w:rsid w:val="003F72E1"/>
    <w:rsid w:val="004271BE"/>
    <w:rsid w:val="00431F27"/>
    <w:rsid w:val="00450B00"/>
    <w:rsid w:val="00464003"/>
    <w:rsid w:val="00493AA5"/>
    <w:rsid w:val="004A6CD8"/>
    <w:rsid w:val="004B4840"/>
    <w:rsid w:val="004D073B"/>
    <w:rsid w:val="004D0C1A"/>
    <w:rsid w:val="004F4005"/>
    <w:rsid w:val="005076FA"/>
    <w:rsid w:val="00507BD8"/>
    <w:rsid w:val="00534EEF"/>
    <w:rsid w:val="005356F3"/>
    <w:rsid w:val="00537C01"/>
    <w:rsid w:val="00562D22"/>
    <w:rsid w:val="00573277"/>
    <w:rsid w:val="00573AF5"/>
    <w:rsid w:val="005752FE"/>
    <w:rsid w:val="005B3FCE"/>
    <w:rsid w:val="005C23BF"/>
    <w:rsid w:val="005C3A1C"/>
    <w:rsid w:val="005D3874"/>
    <w:rsid w:val="005E64BC"/>
    <w:rsid w:val="005F2100"/>
    <w:rsid w:val="0060645B"/>
    <w:rsid w:val="00636A56"/>
    <w:rsid w:val="00645ABA"/>
    <w:rsid w:val="00651362"/>
    <w:rsid w:val="006564E7"/>
    <w:rsid w:val="00662B3A"/>
    <w:rsid w:val="006B0F43"/>
    <w:rsid w:val="006D7C39"/>
    <w:rsid w:val="006E1C5E"/>
    <w:rsid w:val="006F043D"/>
    <w:rsid w:val="00702095"/>
    <w:rsid w:val="00712EC6"/>
    <w:rsid w:val="007232A8"/>
    <w:rsid w:val="00724D0A"/>
    <w:rsid w:val="0073597C"/>
    <w:rsid w:val="00772C7A"/>
    <w:rsid w:val="00790FA4"/>
    <w:rsid w:val="007D3BD8"/>
    <w:rsid w:val="007E208A"/>
    <w:rsid w:val="007E52EB"/>
    <w:rsid w:val="008200F5"/>
    <w:rsid w:val="00821B8D"/>
    <w:rsid w:val="00844015"/>
    <w:rsid w:val="008471DA"/>
    <w:rsid w:val="0086693F"/>
    <w:rsid w:val="0087094A"/>
    <w:rsid w:val="00873B91"/>
    <w:rsid w:val="00890056"/>
    <w:rsid w:val="008B7CF6"/>
    <w:rsid w:val="008F29CE"/>
    <w:rsid w:val="00916E95"/>
    <w:rsid w:val="009176E2"/>
    <w:rsid w:val="009442A6"/>
    <w:rsid w:val="00951F3E"/>
    <w:rsid w:val="0096576E"/>
    <w:rsid w:val="00976613"/>
    <w:rsid w:val="00993C10"/>
    <w:rsid w:val="00997BA4"/>
    <w:rsid w:val="009A7681"/>
    <w:rsid w:val="009C3300"/>
    <w:rsid w:val="00A06A11"/>
    <w:rsid w:val="00A14F3B"/>
    <w:rsid w:val="00A34A7F"/>
    <w:rsid w:val="00A362AB"/>
    <w:rsid w:val="00A440DF"/>
    <w:rsid w:val="00A656FB"/>
    <w:rsid w:val="00A77747"/>
    <w:rsid w:val="00A80DF9"/>
    <w:rsid w:val="00A87910"/>
    <w:rsid w:val="00AC3343"/>
    <w:rsid w:val="00AC3E2E"/>
    <w:rsid w:val="00AC6473"/>
    <w:rsid w:val="00AF11F9"/>
    <w:rsid w:val="00B30EB1"/>
    <w:rsid w:val="00B46730"/>
    <w:rsid w:val="00B7257B"/>
    <w:rsid w:val="00B74D38"/>
    <w:rsid w:val="00B9166B"/>
    <w:rsid w:val="00B9728E"/>
    <w:rsid w:val="00BA1C42"/>
    <w:rsid w:val="00BA2B91"/>
    <w:rsid w:val="00BB1F2A"/>
    <w:rsid w:val="00BB2E9D"/>
    <w:rsid w:val="00BF2BAF"/>
    <w:rsid w:val="00BF7907"/>
    <w:rsid w:val="00C03529"/>
    <w:rsid w:val="00C03760"/>
    <w:rsid w:val="00C54421"/>
    <w:rsid w:val="00C84308"/>
    <w:rsid w:val="00C86B25"/>
    <w:rsid w:val="00CC4D1E"/>
    <w:rsid w:val="00CC6C93"/>
    <w:rsid w:val="00CE1A41"/>
    <w:rsid w:val="00D0009E"/>
    <w:rsid w:val="00D00588"/>
    <w:rsid w:val="00D0694D"/>
    <w:rsid w:val="00D07DDC"/>
    <w:rsid w:val="00D12674"/>
    <w:rsid w:val="00D217A5"/>
    <w:rsid w:val="00D402D7"/>
    <w:rsid w:val="00D410C1"/>
    <w:rsid w:val="00D5124C"/>
    <w:rsid w:val="00D844BA"/>
    <w:rsid w:val="00D932D4"/>
    <w:rsid w:val="00DF0452"/>
    <w:rsid w:val="00E03820"/>
    <w:rsid w:val="00E04AD5"/>
    <w:rsid w:val="00E2329D"/>
    <w:rsid w:val="00E44D7A"/>
    <w:rsid w:val="00E578DD"/>
    <w:rsid w:val="00E60101"/>
    <w:rsid w:val="00E72BF0"/>
    <w:rsid w:val="00EB0BBB"/>
    <w:rsid w:val="00EB211F"/>
    <w:rsid w:val="00EE3C7B"/>
    <w:rsid w:val="00EF0741"/>
    <w:rsid w:val="00EF22EF"/>
    <w:rsid w:val="00EF5EC1"/>
    <w:rsid w:val="00EF63BE"/>
    <w:rsid w:val="00F10EE0"/>
    <w:rsid w:val="00F137E1"/>
    <w:rsid w:val="00F549CE"/>
    <w:rsid w:val="00F5546A"/>
    <w:rsid w:val="00F57848"/>
    <w:rsid w:val="00F60219"/>
    <w:rsid w:val="00F65CC9"/>
    <w:rsid w:val="00F70A69"/>
    <w:rsid w:val="00FC25AE"/>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89FD9"/>
  <w15:chartTrackingRefBased/>
  <w15:docId w15:val="{C6863ECA-112B-4721-B9E4-BE3694E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E7"/>
    <w:rPr>
      <w:rFonts w:ascii="Times New Roman" w:eastAsia="Times New Roman" w:hAnsi="Times New Roman"/>
      <w:sz w:val="24"/>
    </w:rPr>
  </w:style>
  <w:style w:type="paragraph" w:styleId="Heading2">
    <w:name w:val="heading 2"/>
    <w:basedOn w:val="Normal"/>
    <w:next w:val="Normal"/>
    <w:link w:val="Heading2Char"/>
    <w:qFormat/>
    <w:rsid w:val="006564E7"/>
    <w:pPr>
      <w:keepNext/>
      <w:widowControl w:val="0"/>
      <w:jc w:val="center"/>
      <w:outlineLvl w:val="1"/>
    </w:pPr>
    <w:rPr>
      <w:b/>
      <w:snapToGrid w:val="0"/>
      <w:lang w:val="x-none" w:eastAsia="x-none"/>
    </w:rPr>
  </w:style>
  <w:style w:type="paragraph" w:styleId="Heading3">
    <w:name w:val="heading 3"/>
    <w:basedOn w:val="Normal"/>
    <w:next w:val="Normal"/>
    <w:link w:val="Heading3Char"/>
    <w:qFormat/>
    <w:rsid w:val="006564E7"/>
    <w:pPr>
      <w:keepNext/>
      <w:outlineLvl w:val="2"/>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64E7"/>
    <w:rPr>
      <w:rFonts w:ascii="Times New Roman" w:eastAsia="Times New Roman" w:hAnsi="Times New Roman" w:cs="Times New Roman"/>
      <w:b/>
      <w:snapToGrid w:val="0"/>
      <w:sz w:val="24"/>
      <w:szCs w:val="20"/>
    </w:rPr>
  </w:style>
  <w:style w:type="character" w:customStyle="1" w:styleId="Heading3Char">
    <w:name w:val="Heading 3 Char"/>
    <w:link w:val="Heading3"/>
    <w:rsid w:val="006564E7"/>
    <w:rPr>
      <w:rFonts w:ascii="Times New Roman" w:eastAsia="Times New Roman" w:hAnsi="Times New Roman" w:cs="Times New Roman"/>
      <w:b/>
      <w:szCs w:val="20"/>
      <w:u w:val="single"/>
    </w:rPr>
  </w:style>
  <w:style w:type="paragraph" w:styleId="Header">
    <w:name w:val="header"/>
    <w:basedOn w:val="Normal"/>
    <w:link w:val="HeaderChar"/>
    <w:uiPriority w:val="99"/>
    <w:rsid w:val="006564E7"/>
    <w:pPr>
      <w:widowControl w:val="0"/>
      <w:tabs>
        <w:tab w:val="center" w:pos="4320"/>
        <w:tab w:val="right" w:pos="8640"/>
      </w:tabs>
    </w:pPr>
    <w:rPr>
      <w:snapToGrid w:val="0"/>
      <w:lang w:val="x-none" w:eastAsia="x-none"/>
    </w:rPr>
  </w:style>
  <w:style w:type="character" w:customStyle="1" w:styleId="HeaderChar">
    <w:name w:val="Header Char"/>
    <w:link w:val="Header"/>
    <w:uiPriority w:val="99"/>
    <w:rsid w:val="006564E7"/>
    <w:rPr>
      <w:rFonts w:ascii="Times New Roman" w:eastAsia="Times New Roman" w:hAnsi="Times New Roman" w:cs="Times New Roman"/>
      <w:snapToGrid w:val="0"/>
      <w:sz w:val="24"/>
      <w:szCs w:val="20"/>
    </w:rPr>
  </w:style>
  <w:style w:type="character" w:styleId="Hyperlink">
    <w:name w:val="Hyperlink"/>
    <w:rsid w:val="006564E7"/>
    <w:rPr>
      <w:color w:val="0000FF"/>
      <w:u w:val="single"/>
    </w:rPr>
  </w:style>
  <w:style w:type="paragraph" w:styleId="Footer">
    <w:name w:val="footer"/>
    <w:basedOn w:val="Normal"/>
    <w:link w:val="FooterChar"/>
    <w:uiPriority w:val="99"/>
    <w:unhideWhenUsed/>
    <w:rsid w:val="00D00588"/>
    <w:pPr>
      <w:tabs>
        <w:tab w:val="center" w:pos="4680"/>
        <w:tab w:val="right" w:pos="9360"/>
      </w:tabs>
    </w:pPr>
    <w:rPr>
      <w:lang w:val="x-none" w:eastAsia="x-none"/>
    </w:rPr>
  </w:style>
  <w:style w:type="character" w:customStyle="1" w:styleId="FooterChar">
    <w:name w:val="Footer Char"/>
    <w:link w:val="Footer"/>
    <w:uiPriority w:val="99"/>
    <w:rsid w:val="00D00588"/>
    <w:rPr>
      <w:rFonts w:ascii="Times New Roman" w:eastAsia="Times New Roman" w:hAnsi="Times New Roman" w:cs="Times New Roman"/>
      <w:sz w:val="24"/>
      <w:szCs w:val="20"/>
    </w:rPr>
  </w:style>
  <w:style w:type="character" w:styleId="FollowedHyperlink">
    <w:name w:val="FollowedHyperlink"/>
    <w:uiPriority w:val="99"/>
    <w:semiHidden/>
    <w:unhideWhenUsed/>
    <w:rsid w:val="001348C7"/>
    <w:rPr>
      <w:color w:val="954F72"/>
      <w:u w:val="single"/>
    </w:rPr>
  </w:style>
  <w:style w:type="paragraph" w:styleId="BalloonText">
    <w:name w:val="Balloon Text"/>
    <w:basedOn w:val="Normal"/>
    <w:link w:val="BalloonTextChar"/>
    <w:uiPriority w:val="99"/>
    <w:semiHidden/>
    <w:unhideWhenUsed/>
    <w:rsid w:val="008471DA"/>
    <w:rPr>
      <w:rFonts w:ascii="Segoe UI" w:hAnsi="Segoe UI"/>
      <w:sz w:val="18"/>
      <w:szCs w:val="18"/>
      <w:lang w:val="x-none" w:eastAsia="x-none"/>
    </w:rPr>
  </w:style>
  <w:style w:type="character" w:customStyle="1" w:styleId="BalloonTextChar">
    <w:name w:val="Balloon Text Char"/>
    <w:link w:val="BalloonText"/>
    <w:uiPriority w:val="99"/>
    <w:semiHidden/>
    <w:rsid w:val="008471DA"/>
    <w:rPr>
      <w:rFonts w:ascii="Segoe UI" w:eastAsia="Times New Roman" w:hAnsi="Segoe UI" w:cs="Segoe UI"/>
      <w:sz w:val="18"/>
      <w:szCs w:val="18"/>
    </w:rPr>
  </w:style>
  <w:style w:type="character" w:styleId="CommentReference">
    <w:name w:val="annotation reference"/>
    <w:uiPriority w:val="99"/>
    <w:semiHidden/>
    <w:unhideWhenUsed/>
    <w:rsid w:val="00125D38"/>
    <w:rPr>
      <w:sz w:val="16"/>
      <w:szCs w:val="16"/>
    </w:rPr>
  </w:style>
  <w:style w:type="paragraph" w:styleId="CommentText">
    <w:name w:val="annotation text"/>
    <w:basedOn w:val="Normal"/>
    <w:link w:val="CommentTextChar"/>
    <w:uiPriority w:val="99"/>
    <w:semiHidden/>
    <w:unhideWhenUsed/>
    <w:rsid w:val="00125D38"/>
    <w:rPr>
      <w:sz w:val="20"/>
      <w:lang w:val="x-none" w:eastAsia="x-none"/>
    </w:rPr>
  </w:style>
  <w:style w:type="character" w:customStyle="1" w:styleId="CommentTextChar">
    <w:name w:val="Comment Text Char"/>
    <w:link w:val="CommentText"/>
    <w:uiPriority w:val="99"/>
    <w:semiHidden/>
    <w:rsid w:val="00125D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D38"/>
    <w:rPr>
      <w:b/>
      <w:bCs/>
    </w:rPr>
  </w:style>
  <w:style w:type="character" w:customStyle="1" w:styleId="CommentSubjectChar">
    <w:name w:val="Comment Subject Char"/>
    <w:link w:val="CommentSubject"/>
    <w:uiPriority w:val="99"/>
    <w:semiHidden/>
    <w:rsid w:val="00125D38"/>
    <w:rPr>
      <w:rFonts w:ascii="Times New Roman" w:eastAsia="Times New Roman" w:hAnsi="Times New Roman"/>
      <w:b/>
      <w:bCs/>
    </w:rPr>
  </w:style>
  <w:style w:type="paragraph" w:styleId="Revision">
    <w:name w:val="Revision"/>
    <w:hidden/>
    <w:uiPriority w:val="99"/>
    <w:semiHidden/>
    <w:rsid w:val="00F60219"/>
    <w:rPr>
      <w:rFonts w:ascii="Times New Roman" w:eastAsia="Times New Roman" w:hAnsi="Times New Roman"/>
      <w:sz w:val="24"/>
    </w:rPr>
  </w:style>
  <w:style w:type="paragraph" w:styleId="ListParagraph">
    <w:name w:val="List Paragraph"/>
    <w:basedOn w:val="Normal"/>
    <w:uiPriority w:val="34"/>
    <w:qFormat/>
    <w:rsid w:val="005076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2062">
      <w:bodyDiv w:val="1"/>
      <w:marLeft w:val="0"/>
      <w:marRight w:val="0"/>
      <w:marTop w:val="0"/>
      <w:marBottom w:val="0"/>
      <w:divBdr>
        <w:top w:val="none" w:sz="0" w:space="0" w:color="auto"/>
        <w:left w:val="none" w:sz="0" w:space="0" w:color="auto"/>
        <w:bottom w:val="none" w:sz="0" w:space="0" w:color="auto"/>
        <w:right w:val="none" w:sz="0" w:space="0" w:color="auto"/>
      </w:divBdr>
    </w:div>
    <w:div w:id="13806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bp.org/QAPP.htm" TargetMode="External"/><Relationship Id="rId13" Type="http://schemas.openxmlformats.org/officeDocument/2006/relationships/hyperlink" Target="http://www.lcbp.org/about-us/grants-rfps/grant-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lcbp.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cbp.org/about-us/grants-rfps/grant-toolk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cbp.org/water-environment/aquatic-invasive-species/aquatic-invasive-species-spread/" TargetMode="External"/><Relationship Id="rId14" Type="http://schemas.openxmlformats.org/officeDocument/2006/relationships/hyperlink" Target="http://www.lcbp.org/wp-content/uploads/2014/09/LCBP-Local-Grants-budget-calculator.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3047-9FF4-475B-8655-89A7F7EE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14940</CharactersWithSpaces>
  <SharedDoc>false</SharedDoc>
  <HLinks>
    <vt:vector size="36" baseType="variant">
      <vt:variant>
        <vt:i4>6684795</vt:i4>
      </vt:variant>
      <vt:variant>
        <vt:i4>15</vt:i4>
      </vt:variant>
      <vt:variant>
        <vt:i4>0</vt:i4>
      </vt:variant>
      <vt:variant>
        <vt:i4>5</vt:i4>
      </vt:variant>
      <vt:variant>
        <vt:lpwstr>http://www.lcbp.org/wp-content/uploads/2014/09/LCBP-Local-Grants-budget-calculator.xlsx</vt:lpwstr>
      </vt:variant>
      <vt:variant>
        <vt:lpwstr/>
      </vt:variant>
      <vt:variant>
        <vt:i4>2293874</vt:i4>
      </vt:variant>
      <vt:variant>
        <vt:i4>12</vt:i4>
      </vt:variant>
      <vt:variant>
        <vt:i4>0</vt:i4>
      </vt:variant>
      <vt:variant>
        <vt:i4>5</vt:i4>
      </vt:variant>
      <vt:variant>
        <vt:lpwstr>http://www.lcbp.org/about-us/grants-rfps/grant-toolkit/</vt:lpwstr>
      </vt:variant>
      <vt:variant>
        <vt:lpwstr/>
      </vt:variant>
      <vt:variant>
        <vt:i4>983129</vt:i4>
      </vt:variant>
      <vt:variant>
        <vt:i4>9</vt:i4>
      </vt:variant>
      <vt:variant>
        <vt:i4>0</vt:i4>
      </vt:variant>
      <vt:variant>
        <vt:i4>5</vt:i4>
      </vt:variant>
      <vt:variant>
        <vt:lpwstr>http://plan.lcbp.org/</vt:lpwstr>
      </vt:variant>
      <vt:variant>
        <vt:lpwstr/>
      </vt:variant>
      <vt:variant>
        <vt:i4>2293874</vt:i4>
      </vt:variant>
      <vt:variant>
        <vt:i4>6</vt:i4>
      </vt:variant>
      <vt:variant>
        <vt:i4>0</vt:i4>
      </vt:variant>
      <vt:variant>
        <vt:i4>5</vt:i4>
      </vt:variant>
      <vt:variant>
        <vt:lpwstr>http://www.lcbp.org/about-us/grants-rfps/grant-toolkit/</vt:lpwstr>
      </vt:variant>
      <vt:variant>
        <vt:lpwstr/>
      </vt:variant>
      <vt:variant>
        <vt:i4>2293874</vt:i4>
      </vt:variant>
      <vt:variant>
        <vt:i4>3</vt:i4>
      </vt:variant>
      <vt:variant>
        <vt:i4>0</vt:i4>
      </vt:variant>
      <vt:variant>
        <vt:i4>5</vt:i4>
      </vt:variant>
      <vt:variant>
        <vt:lpwstr>http://www.lcbp.org/about-us/grants-rfps/grant-toolkit/</vt:lpwstr>
      </vt:variant>
      <vt:variant>
        <vt:lpwstr/>
      </vt:variant>
      <vt:variant>
        <vt:i4>4325392</vt:i4>
      </vt:variant>
      <vt:variant>
        <vt:i4>0</vt:i4>
      </vt:variant>
      <vt:variant>
        <vt:i4>0</vt:i4>
      </vt:variant>
      <vt:variant>
        <vt:i4>5</vt:i4>
      </vt:variant>
      <vt:variant>
        <vt:lpwstr>http://www.lcbp.org/QAPP.htm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sstrouse</dc:creator>
  <cp:keywords/>
  <cp:lastModifiedBy>Elizabeth Newman</cp:lastModifiedBy>
  <cp:revision>2</cp:revision>
  <cp:lastPrinted>2017-05-01T17:42:00Z</cp:lastPrinted>
  <dcterms:created xsi:type="dcterms:W3CDTF">2017-09-29T17:22:00Z</dcterms:created>
  <dcterms:modified xsi:type="dcterms:W3CDTF">2017-09-29T17:22:00Z</dcterms:modified>
</cp:coreProperties>
</file>